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162916" w:rsidRPr="00364340" w:rsidRDefault="00162916" w:rsidP="00162916">
      <w:pPr>
        <w:pStyle w:val="ptitle"/>
        <w:tabs>
          <w:tab w:val="left" w:pos="142"/>
        </w:tabs>
        <w:spacing w:before="0" w:beforeAutospacing="0" w:after="0" w:afterAutospacing="0"/>
        <w:jc w:val="right"/>
        <w:rPr>
          <w:rFonts w:ascii="Times New Roman" w:hAnsi="Times New Roman" w:cs="Times New Roman"/>
          <w:bCs/>
          <w:sz w:val="20"/>
          <w:szCs w:val="28"/>
          <w:u w:val="single"/>
        </w:rPr>
      </w:pPr>
      <w:r w:rsidRPr="00364340">
        <w:rPr>
          <w:rFonts w:ascii="Times New Roman" w:hAnsi="Times New Roman" w:cs="Times New Roman"/>
          <w:bCs/>
          <w:noProof/>
          <w:sz w:val="20"/>
          <w:szCs w:val="28"/>
          <w:u w:val="single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3819525</wp:posOffset>
            </wp:positionH>
            <wp:positionV relativeFrom="paragraph">
              <wp:posOffset>-95250</wp:posOffset>
            </wp:positionV>
            <wp:extent cx="2950845" cy="1552575"/>
            <wp:effectExtent l="19050" t="0" r="1905" b="0"/>
            <wp:wrapNone/>
            <wp:docPr id="4" name="Рисунок 2" descr="Z:\Ваганова М.С\скан\img4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Z:\Ваганова М.С\скан\img412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0845" cy="1552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754AA" w:rsidRPr="00364340" w:rsidRDefault="00886131" w:rsidP="00162916">
      <w:pPr>
        <w:pStyle w:val="ptitle"/>
        <w:tabs>
          <w:tab w:val="left" w:pos="142"/>
        </w:tabs>
        <w:spacing w:before="0" w:beforeAutospacing="0" w:after="0" w:afterAutospacing="0"/>
        <w:jc w:val="right"/>
        <w:rPr>
          <w:rFonts w:ascii="Times New Roman" w:hAnsi="Times New Roman" w:cs="Times New Roman"/>
          <w:b/>
          <w:bCs/>
          <w:sz w:val="2"/>
          <w:szCs w:val="6"/>
        </w:rPr>
      </w:pPr>
      <w:r w:rsidRPr="00364340">
        <w:rPr>
          <w:rFonts w:ascii="Times New Roman" w:hAnsi="Times New Roman" w:cs="Times New Roman"/>
          <w:bCs/>
          <w:sz w:val="20"/>
          <w:szCs w:val="28"/>
          <w:u w:val="single"/>
        </w:rPr>
        <w:t xml:space="preserve">         </w:t>
      </w:r>
    </w:p>
    <w:p w:rsidR="008F1A99" w:rsidRPr="00364340" w:rsidRDefault="008F1A99" w:rsidP="00162916">
      <w:pPr>
        <w:pStyle w:val="ptitle"/>
        <w:tabs>
          <w:tab w:val="left" w:pos="142"/>
        </w:tabs>
        <w:spacing w:before="0" w:beforeAutospacing="0" w:after="0" w:afterAutospacing="0"/>
        <w:ind w:left="5245"/>
        <w:rPr>
          <w:rFonts w:ascii="Times New Roman" w:hAnsi="Times New Roman" w:cs="Times New Roman"/>
          <w:b/>
          <w:bCs/>
          <w:sz w:val="20"/>
          <w:szCs w:val="28"/>
          <w:vertAlign w:val="superscript"/>
        </w:rPr>
      </w:pPr>
    </w:p>
    <w:p w:rsidR="00F6052D" w:rsidRPr="00364340" w:rsidRDefault="00F6052D" w:rsidP="00034F76">
      <w:pPr>
        <w:pStyle w:val="ptitle"/>
        <w:tabs>
          <w:tab w:val="left" w:pos="142"/>
        </w:tabs>
        <w:spacing w:before="0" w:beforeAutospacing="0" w:after="0" w:afterAutospacing="0"/>
        <w:ind w:left="5245"/>
        <w:jc w:val="center"/>
        <w:rPr>
          <w:rFonts w:ascii="Times New Roman" w:hAnsi="Times New Roman" w:cs="Times New Roman"/>
          <w:bCs/>
          <w:sz w:val="20"/>
          <w:szCs w:val="28"/>
          <w:u w:val="single"/>
        </w:rPr>
      </w:pPr>
    </w:p>
    <w:p w:rsidR="00162916" w:rsidRPr="00364340" w:rsidRDefault="00162916" w:rsidP="00E40A18">
      <w:pPr>
        <w:pStyle w:val="ptitle"/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  <w:sz w:val="20"/>
        </w:rPr>
      </w:pPr>
    </w:p>
    <w:p w:rsidR="00162916" w:rsidRPr="00364340" w:rsidRDefault="00162916" w:rsidP="00E40A18">
      <w:pPr>
        <w:pStyle w:val="ptitle"/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  <w:sz w:val="20"/>
        </w:rPr>
      </w:pPr>
    </w:p>
    <w:p w:rsidR="00162916" w:rsidRPr="00364340" w:rsidRDefault="00162916" w:rsidP="00E40A18">
      <w:pPr>
        <w:pStyle w:val="ptitle"/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  <w:sz w:val="20"/>
        </w:rPr>
      </w:pPr>
    </w:p>
    <w:p w:rsidR="00162916" w:rsidRPr="008870E8" w:rsidRDefault="00162916" w:rsidP="00AE32F5">
      <w:pPr>
        <w:pStyle w:val="ptitle"/>
        <w:spacing w:before="0" w:beforeAutospacing="0" w:after="0" w:afterAutospacing="0"/>
        <w:jc w:val="center"/>
        <w:rPr>
          <w:rFonts w:ascii="Times New Roman" w:hAnsi="Times New Roman" w:cs="Times New Roman"/>
          <w:bCs/>
          <w:sz w:val="20"/>
        </w:rPr>
      </w:pPr>
      <w:r w:rsidRPr="00364340">
        <w:rPr>
          <w:rFonts w:ascii="Times New Roman" w:hAnsi="Times New Roman" w:cs="Times New Roman"/>
          <w:bCs/>
          <w:sz w:val="20"/>
        </w:rPr>
        <w:t xml:space="preserve">                                                                                                                               </w:t>
      </w:r>
      <w:r w:rsidR="00C149EF">
        <w:rPr>
          <w:rFonts w:ascii="Times New Roman" w:hAnsi="Times New Roman" w:cs="Times New Roman"/>
          <w:bCs/>
          <w:sz w:val="20"/>
        </w:rPr>
        <w:t>1</w:t>
      </w:r>
      <w:r w:rsidR="007F2048" w:rsidRPr="00E8329E">
        <w:rPr>
          <w:rFonts w:ascii="Times New Roman" w:hAnsi="Times New Roman" w:cs="Times New Roman"/>
          <w:bCs/>
          <w:sz w:val="20"/>
        </w:rPr>
        <w:t>8</w:t>
      </w:r>
      <w:r w:rsidR="00F9313E">
        <w:rPr>
          <w:rFonts w:ascii="Times New Roman" w:hAnsi="Times New Roman" w:cs="Times New Roman"/>
          <w:bCs/>
          <w:sz w:val="20"/>
          <w:u w:val="single"/>
        </w:rPr>
        <w:t>.</w:t>
      </w:r>
      <w:r w:rsidR="001537AF">
        <w:rPr>
          <w:rFonts w:ascii="Times New Roman" w:hAnsi="Times New Roman" w:cs="Times New Roman"/>
          <w:bCs/>
          <w:sz w:val="20"/>
          <w:u w:val="single"/>
        </w:rPr>
        <w:t>0</w:t>
      </w:r>
      <w:r w:rsidR="007F2048" w:rsidRPr="00E8329E">
        <w:rPr>
          <w:rFonts w:ascii="Times New Roman" w:hAnsi="Times New Roman" w:cs="Times New Roman"/>
          <w:bCs/>
          <w:sz w:val="20"/>
          <w:u w:val="single"/>
        </w:rPr>
        <w:t>5</w:t>
      </w:r>
      <w:r w:rsidR="006D1283" w:rsidRPr="00364340">
        <w:rPr>
          <w:rFonts w:ascii="Times New Roman" w:hAnsi="Times New Roman" w:cs="Times New Roman"/>
          <w:bCs/>
          <w:sz w:val="20"/>
          <w:u w:val="single"/>
        </w:rPr>
        <w:t>.20</w:t>
      </w:r>
      <w:r w:rsidR="00B43DC9" w:rsidRPr="008870E8">
        <w:rPr>
          <w:rFonts w:ascii="Times New Roman" w:hAnsi="Times New Roman" w:cs="Times New Roman"/>
          <w:bCs/>
          <w:sz w:val="20"/>
          <w:u w:val="single"/>
        </w:rPr>
        <w:t>20</w:t>
      </w:r>
    </w:p>
    <w:p w:rsidR="00162916" w:rsidRPr="00364340" w:rsidRDefault="00162916" w:rsidP="00E40A18">
      <w:pPr>
        <w:pStyle w:val="ptitle"/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  <w:sz w:val="20"/>
        </w:rPr>
      </w:pPr>
    </w:p>
    <w:p w:rsidR="00162916" w:rsidRPr="00364340" w:rsidRDefault="00162916" w:rsidP="00E40A18">
      <w:pPr>
        <w:pStyle w:val="ptitle"/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  <w:sz w:val="20"/>
        </w:rPr>
      </w:pPr>
    </w:p>
    <w:p w:rsidR="00D65BCF" w:rsidRPr="00364340" w:rsidRDefault="00D65BCF" w:rsidP="00960A8D">
      <w:pPr>
        <w:pStyle w:val="ptitle"/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  <w:sz w:val="20"/>
        </w:rPr>
      </w:pPr>
      <w:r w:rsidRPr="00364340">
        <w:rPr>
          <w:rFonts w:ascii="Times New Roman" w:hAnsi="Times New Roman" w:cs="Times New Roman"/>
          <w:b/>
          <w:bCs/>
          <w:sz w:val="20"/>
        </w:rPr>
        <w:t>ИНФОРМАЦИЯ О ПОЛОЖЕНИИ НА РЫНКЕ ТРУДА</w:t>
      </w:r>
    </w:p>
    <w:p w:rsidR="00453C9C" w:rsidRPr="00364340" w:rsidRDefault="00453C9C" w:rsidP="00960A8D">
      <w:pPr>
        <w:pStyle w:val="ptitle"/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  <w:i/>
          <w:sz w:val="20"/>
          <w:u w:val="single"/>
        </w:rPr>
      </w:pPr>
      <w:proofErr w:type="spellStart"/>
      <w:r w:rsidRPr="00364340">
        <w:rPr>
          <w:rFonts w:ascii="Times New Roman" w:hAnsi="Times New Roman" w:cs="Times New Roman"/>
          <w:b/>
          <w:bCs/>
          <w:i/>
          <w:sz w:val="20"/>
          <w:u w:val="single"/>
        </w:rPr>
        <w:t>Каслинского</w:t>
      </w:r>
      <w:proofErr w:type="spellEnd"/>
      <w:r w:rsidRPr="00364340">
        <w:rPr>
          <w:rFonts w:ascii="Times New Roman" w:hAnsi="Times New Roman" w:cs="Times New Roman"/>
          <w:b/>
          <w:bCs/>
          <w:i/>
          <w:sz w:val="20"/>
          <w:u w:val="single"/>
        </w:rPr>
        <w:t xml:space="preserve"> муниципального района</w:t>
      </w:r>
    </w:p>
    <w:p w:rsidR="00FD0085" w:rsidRPr="00364340" w:rsidRDefault="00693D9D" w:rsidP="00960A8D">
      <w:pPr>
        <w:pStyle w:val="ptitle"/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  <w:sz w:val="20"/>
        </w:rPr>
      </w:pPr>
      <w:r w:rsidRPr="00364340">
        <w:rPr>
          <w:rFonts w:ascii="Times New Roman" w:hAnsi="Times New Roman" w:cs="Times New Roman"/>
          <w:b/>
          <w:bCs/>
          <w:sz w:val="20"/>
        </w:rPr>
        <w:t>в январе</w:t>
      </w:r>
      <w:r w:rsidR="001537AF" w:rsidRPr="002C6BED">
        <w:rPr>
          <w:rFonts w:ascii="Times New Roman" w:hAnsi="Times New Roman" w:cs="Times New Roman"/>
          <w:b/>
          <w:bCs/>
          <w:sz w:val="20"/>
        </w:rPr>
        <w:t>-</w:t>
      </w:r>
      <w:r w:rsidR="007F2048">
        <w:rPr>
          <w:rFonts w:ascii="Times New Roman" w:hAnsi="Times New Roman" w:cs="Times New Roman"/>
          <w:b/>
          <w:bCs/>
          <w:sz w:val="20"/>
        </w:rPr>
        <w:t>апреле</w:t>
      </w:r>
      <w:r w:rsidR="00A82FB9" w:rsidRPr="00364340">
        <w:rPr>
          <w:rFonts w:ascii="Times New Roman" w:hAnsi="Times New Roman" w:cs="Times New Roman"/>
          <w:b/>
          <w:bCs/>
          <w:sz w:val="20"/>
        </w:rPr>
        <w:t xml:space="preserve"> </w:t>
      </w:r>
      <w:r w:rsidR="00C149EF">
        <w:rPr>
          <w:rFonts w:ascii="Times New Roman" w:hAnsi="Times New Roman" w:cs="Times New Roman"/>
          <w:b/>
          <w:bCs/>
          <w:sz w:val="20"/>
        </w:rPr>
        <w:t>2020</w:t>
      </w:r>
      <w:r w:rsidR="00D65BCF" w:rsidRPr="00364340">
        <w:rPr>
          <w:rFonts w:ascii="Times New Roman" w:hAnsi="Times New Roman" w:cs="Times New Roman"/>
          <w:b/>
          <w:bCs/>
          <w:sz w:val="20"/>
        </w:rPr>
        <w:t xml:space="preserve"> года</w:t>
      </w:r>
    </w:p>
    <w:p w:rsidR="00B24DBC" w:rsidRPr="00364340" w:rsidRDefault="00085BD7" w:rsidP="00960A8D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4"/>
        </w:rPr>
      </w:pPr>
      <w:r w:rsidRPr="00364340">
        <w:rPr>
          <w:rFonts w:ascii="Times New Roman" w:hAnsi="Times New Roman" w:cs="Times New Roman"/>
          <w:sz w:val="20"/>
          <w:szCs w:val="24"/>
        </w:rPr>
        <w:t>На 1 января 2019</w:t>
      </w:r>
      <w:r w:rsidR="00B24DBC" w:rsidRPr="00364340">
        <w:rPr>
          <w:rFonts w:ascii="Times New Roman" w:hAnsi="Times New Roman" w:cs="Times New Roman"/>
          <w:sz w:val="20"/>
          <w:szCs w:val="24"/>
        </w:rPr>
        <w:t xml:space="preserve"> года численность постоянного населения в </w:t>
      </w:r>
      <w:proofErr w:type="spellStart"/>
      <w:r w:rsidR="00B24DBC" w:rsidRPr="00364340">
        <w:rPr>
          <w:rFonts w:ascii="Times New Roman" w:hAnsi="Times New Roman" w:cs="Times New Roman"/>
          <w:b/>
          <w:bCs/>
          <w:i/>
          <w:sz w:val="20"/>
          <w:szCs w:val="24"/>
          <w:u w:val="single"/>
        </w:rPr>
        <w:t>Каслинском</w:t>
      </w:r>
      <w:proofErr w:type="spellEnd"/>
      <w:r w:rsidR="00B24DBC" w:rsidRPr="00364340">
        <w:rPr>
          <w:rFonts w:ascii="Times New Roman" w:hAnsi="Times New Roman" w:cs="Times New Roman"/>
          <w:b/>
          <w:bCs/>
          <w:i/>
          <w:sz w:val="20"/>
          <w:szCs w:val="24"/>
          <w:u w:val="single"/>
        </w:rPr>
        <w:t xml:space="preserve"> муниципальном районе </w:t>
      </w:r>
      <w:r w:rsidR="00B9426E" w:rsidRPr="00364340">
        <w:rPr>
          <w:rFonts w:ascii="Times New Roman" w:hAnsi="Times New Roman" w:cs="Times New Roman"/>
          <w:sz w:val="20"/>
          <w:szCs w:val="24"/>
        </w:rPr>
        <w:t>31 435</w:t>
      </w:r>
      <w:r w:rsidR="00B24DBC" w:rsidRPr="00364340">
        <w:rPr>
          <w:rFonts w:ascii="Times New Roman" w:hAnsi="Times New Roman" w:cs="Times New Roman"/>
          <w:sz w:val="20"/>
          <w:szCs w:val="24"/>
        </w:rPr>
        <w:t xml:space="preserve"> человек; </w:t>
      </w:r>
    </w:p>
    <w:p w:rsidR="008212C8" w:rsidRPr="00364340" w:rsidRDefault="008212C8" w:rsidP="00960A8D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4"/>
        </w:rPr>
      </w:pPr>
      <w:r w:rsidRPr="00364340">
        <w:rPr>
          <w:rFonts w:ascii="Times New Roman" w:hAnsi="Times New Roman" w:cs="Times New Roman"/>
          <w:sz w:val="20"/>
          <w:szCs w:val="24"/>
        </w:rPr>
        <w:t xml:space="preserve">По данным </w:t>
      </w:r>
      <w:proofErr w:type="spellStart"/>
      <w:r w:rsidRPr="00364340">
        <w:rPr>
          <w:rFonts w:ascii="Times New Roman" w:hAnsi="Times New Roman" w:cs="Times New Roman"/>
          <w:sz w:val="20"/>
          <w:szCs w:val="24"/>
        </w:rPr>
        <w:t>Челябинскстата</w:t>
      </w:r>
      <w:proofErr w:type="spellEnd"/>
      <w:r w:rsidRPr="00364340">
        <w:rPr>
          <w:rFonts w:ascii="Times New Roman" w:hAnsi="Times New Roman" w:cs="Times New Roman"/>
          <w:sz w:val="20"/>
          <w:szCs w:val="24"/>
        </w:rPr>
        <w:t xml:space="preserve"> среднемесячная начисленная заработная плата одного работника номинальная за </w:t>
      </w:r>
      <w:r w:rsidR="002F4CAC">
        <w:rPr>
          <w:rFonts w:ascii="Times New Roman" w:hAnsi="Times New Roman" w:cs="Times New Roman"/>
          <w:sz w:val="20"/>
          <w:szCs w:val="24"/>
        </w:rPr>
        <w:t xml:space="preserve">январь </w:t>
      </w:r>
      <w:r w:rsidR="007733F5">
        <w:rPr>
          <w:rFonts w:ascii="Times New Roman" w:hAnsi="Times New Roman" w:cs="Times New Roman"/>
          <w:sz w:val="20"/>
          <w:szCs w:val="24"/>
        </w:rPr>
        <w:t xml:space="preserve">2020 </w:t>
      </w:r>
      <w:r w:rsidR="00AE32F5" w:rsidRPr="00364340">
        <w:rPr>
          <w:rFonts w:ascii="Times New Roman" w:hAnsi="Times New Roman" w:cs="Times New Roman"/>
          <w:sz w:val="20"/>
          <w:szCs w:val="24"/>
        </w:rPr>
        <w:t>года составил</w:t>
      </w:r>
      <w:r w:rsidR="002F4CAC">
        <w:rPr>
          <w:rFonts w:ascii="Times New Roman" w:hAnsi="Times New Roman" w:cs="Times New Roman"/>
          <w:sz w:val="20"/>
          <w:szCs w:val="24"/>
        </w:rPr>
        <w:t xml:space="preserve">а </w:t>
      </w:r>
      <w:r w:rsidR="007733F5">
        <w:rPr>
          <w:rFonts w:ascii="Times New Roman" w:hAnsi="Times New Roman" w:cs="Times New Roman"/>
          <w:sz w:val="20"/>
          <w:szCs w:val="24"/>
        </w:rPr>
        <w:t>36351,3</w:t>
      </w:r>
      <w:r w:rsidRPr="00364340">
        <w:rPr>
          <w:rFonts w:ascii="Times New Roman" w:hAnsi="Times New Roman" w:cs="Times New Roman"/>
          <w:sz w:val="20"/>
          <w:szCs w:val="24"/>
        </w:rPr>
        <w:t xml:space="preserve"> </w:t>
      </w:r>
      <w:r w:rsidR="007733F5">
        <w:rPr>
          <w:rFonts w:ascii="Times New Roman" w:hAnsi="Times New Roman" w:cs="Times New Roman"/>
          <w:sz w:val="20"/>
          <w:szCs w:val="24"/>
        </w:rPr>
        <w:t>рублей (106,0</w:t>
      </w:r>
      <w:r w:rsidRPr="00364340">
        <w:rPr>
          <w:rFonts w:ascii="Times New Roman" w:hAnsi="Times New Roman" w:cs="Times New Roman"/>
          <w:sz w:val="20"/>
          <w:szCs w:val="24"/>
        </w:rPr>
        <w:t xml:space="preserve"> к </w:t>
      </w:r>
      <w:r w:rsidR="007733F5">
        <w:rPr>
          <w:rFonts w:ascii="Times New Roman" w:hAnsi="Times New Roman" w:cs="Times New Roman"/>
          <w:sz w:val="20"/>
          <w:szCs w:val="24"/>
        </w:rPr>
        <w:t>январю</w:t>
      </w:r>
      <w:r w:rsidR="008870E8">
        <w:rPr>
          <w:rFonts w:ascii="Times New Roman" w:hAnsi="Times New Roman" w:cs="Times New Roman"/>
          <w:sz w:val="20"/>
          <w:szCs w:val="24"/>
        </w:rPr>
        <w:t xml:space="preserve"> </w:t>
      </w:r>
      <w:r w:rsidR="007733F5">
        <w:rPr>
          <w:rFonts w:ascii="Times New Roman" w:hAnsi="Times New Roman" w:cs="Times New Roman"/>
          <w:sz w:val="20"/>
          <w:szCs w:val="24"/>
        </w:rPr>
        <w:t>2019</w:t>
      </w:r>
      <w:r w:rsidR="00AE32F5" w:rsidRPr="00364340">
        <w:rPr>
          <w:rFonts w:ascii="Times New Roman" w:hAnsi="Times New Roman" w:cs="Times New Roman"/>
          <w:sz w:val="20"/>
          <w:szCs w:val="24"/>
        </w:rPr>
        <w:t xml:space="preserve"> </w:t>
      </w:r>
      <w:r w:rsidR="00426954" w:rsidRPr="00364340">
        <w:rPr>
          <w:rFonts w:ascii="Times New Roman" w:hAnsi="Times New Roman" w:cs="Times New Roman"/>
          <w:sz w:val="20"/>
          <w:szCs w:val="24"/>
        </w:rPr>
        <w:t>года</w:t>
      </w:r>
      <w:r w:rsidRPr="00364340">
        <w:rPr>
          <w:rFonts w:ascii="Times New Roman" w:hAnsi="Times New Roman" w:cs="Times New Roman"/>
          <w:sz w:val="20"/>
          <w:szCs w:val="24"/>
        </w:rPr>
        <w:t>).</w:t>
      </w:r>
    </w:p>
    <w:p w:rsidR="00426954" w:rsidRPr="00364340" w:rsidRDefault="00426954" w:rsidP="00960A8D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4"/>
        </w:rPr>
      </w:pPr>
      <w:r w:rsidRPr="00364340">
        <w:rPr>
          <w:rFonts w:ascii="Times New Roman" w:hAnsi="Times New Roman" w:cs="Times New Roman"/>
          <w:sz w:val="20"/>
          <w:szCs w:val="24"/>
        </w:rPr>
        <w:t>Величина прожиточного минимума дл</w:t>
      </w:r>
      <w:r w:rsidR="00120598" w:rsidRPr="00364340">
        <w:rPr>
          <w:rFonts w:ascii="Times New Roman" w:hAnsi="Times New Roman" w:cs="Times New Roman"/>
          <w:sz w:val="20"/>
          <w:szCs w:val="24"/>
        </w:rPr>
        <w:t>я трудоспособного населения в I</w:t>
      </w:r>
      <w:r w:rsidR="007733F5">
        <w:rPr>
          <w:rFonts w:ascii="Times New Roman" w:hAnsi="Times New Roman" w:cs="Times New Roman"/>
          <w:sz w:val="20"/>
          <w:szCs w:val="24"/>
          <w:lang w:val="en-US"/>
        </w:rPr>
        <w:t>V</w:t>
      </w:r>
      <w:r w:rsidR="007733F5">
        <w:rPr>
          <w:rFonts w:ascii="Times New Roman" w:hAnsi="Times New Roman" w:cs="Times New Roman"/>
          <w:sz w:val="20"/>
          <w:szCs w:val="24"/>
        </w:rPr>
        <w:t xml:space="preserve"> квартале 2019 года составила 10</w:t>
      </w:r>
      <w:r w:rsidR="007733F5" w:rsidRPr="007733F5">
        <w:rPr>
          <w:rFonts w:ascii="Times New Roman" w:hAnsi="Times New Roman" w:cs="Times New Roman"/>
          <w:sz w:val="20"/>
          <w:szCs w:val="24"/>
        </w:rPr>
        <w:t>777</w:t>
      </w:r>
      <w:r w:rsidR="007733F5">
        <w:rPr>
          <w:rFonts w:ascii="Times New Roman" w:hAnsi="Times New Roman" w:cs="Times New Roman"/>
          <w:sz w:val="20"/>
          <w:szCs w:val="24"/>
        </w:rPr>
        <w:t xml:space="preserve"> рублей</w:t>
      </w:r>
      <w:r w:rsidRPr="00364340">
        <w:rPr>
          <w:rFonts w:ascii="Times New Roman" w:hAnsi="Times New Roman" w:cs="Times New Roman"/>
          <w:sz w:val="20"/>
          <w:szCs w:val="24"/>
        </w:rPr>
        <w:t xml:space="preserve"> (постановление Губер</w:t>
      </w:r>
      <w:r w:rsidR="007733F5">
        <w:rPr>
          <w:rFonts w:ascii="Times New Roman" w:hAnsi="Times New Roman" w:cs="Times New Roman"/>
          <w:sz w:val="20"/>
          <w:szCs w:val="24"/>
        </w:rPr>
        <w:t>натора Челябинской области от 18</w:t>
      </w:r>
      <w:r w:rsidR="00462AFF">
        <w:rPr>
          <w:rFonts w:ascii="Times New Roman" w:hAnsi="Times New Roman" w:cs="Times New Roman"/>
          <w:sz w:val="20"/>
          <w:szCs w:val="24"/>
        </w:rPr>
        <w:t>.</w:t>
      </w:r>
      <w:r w:rsidR="007733F5">
        <w:rPr>
          <w:rFonts w:ascii="Times New Roman" w:hAnsi="Times New Roman" w:cs="Times New Roman"/>
          <w:sz w:val="20"/>
          <w:szCs w:val="24"/>
        </w:rPr>
        <w:t>02.2020</w:t>
      </w:r>
      <w:r w:rsidR="00120598" w:rsidRPr="00364340">
        <w:rPr>
          <w:rFonts w:ascii="Times New Roman" w:hAnsi="Times New Roman" w:cs="Times New Roman"/>
          <w:sz w:val="20"/>
          <w:szCs w:val="24"/>
        </w:rPr>
        <w:t xml:space="preserve"> г.      № </w:t>
      </w:r>
      <w:r w:rsidR="007733F5">
        <w:rPr>
          <w:rFonts w:ascii="Times New Roman" w:hAnsi="Times New Roman" w:cs="Times New Roman"/>
          <w:sz w:val="20"/>
          <w:szCs w:val="24"/>
        </w:rPr>
        <w:t>51</w:t>
      </w:r>
      <w:r w:rsidRPr="00364340">
        <w:rPr>
          <w:rFonts w:ascii="Times New Roman" w:hAnsi="Times New Roman" w:cs="Times New Roman"/>
          <w:sz w:val="20"/>
          <w:szCs w:val="24"/>
        </w:rPr>
        <w:t>).</w:t>
      </w:r>
    </w:p>
    <w:p w:rsidR="00FD0085" w:rsidRPr="00364340" w:rsidRDefault="006D1283" w:rsidP="00960A8D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0"/>
          <w:szCs w:val="28"/>
        </w:rPr>
      </w:pPr>
      <w:r w:rsidRPr="00364340">
        <w:rPr>
          <w:rFonts w:ascii="Times New Roman" w:hAnsi="Times New Roman"/>
          <w:sz w:val="20"/>
          <w:szCs w:val="28"/>
        </w:rPr>
        <w:t>На 01.01.2019</w:t>
      </w:r>
      <w:r w:rsidR="00D23FCE" w:rsidRPr="00364340">
        <w:rPr>
          <w:rFonts w:ascii="Times New Roman" w:hAnsi="Times New Roman"/>
          <w:sz w:val="20"/>
          <w:szCs w:val="28"/>
        </w:rPr>
        <w:t xml:space="preserve"> г. в  О</w:t>
      </w:r>
      <w:r w:rsidR="00FD0085" w:rsidRPr="00364340">
        <w:rPr>
          <w:rFonts w:ascii="Times New Roman" w:hAnsi="Times New Roman"/>
          <w:sz w:val="20"/>
          <w:szCs w:val="28"/>
        </w:rPr>
        <w:t>бластном казенном учреждении Центр занятости населени</w:t>
      </w:r>
      <w:r w:rsidR="00711366">
        <w:rPr>
          <w:rFonts w:ascii="Times New Roman" w:hAnsi="Times New Roman"/>
          <w:sz w:val="20"/>
          <w:szCs w:val="28"/>
        </w:rPr>
        <w:t>я г. Касли (ОКУ ЦЗН) состояло 181</w:t>
      </w:r>
      <w:r w:rsidR="00055A91" w:rsidRPr="00364340">
        <w:rPr>
          <w:rFonts w:ascii="Times New Roman" w:hAnsi="Times New Roman"/>
          <w:sz w:val="20"/>
          <w:szCs w:val="28"/>
        </w:rPr>
        <w:t xml:space="preserve"> безработных граждан</w:t>
      </w:r>
      <w:r w:rsidR="00FD0085" w:rsidRPr="00364340">
        <w:rPr>
          <w:rFonts w:ascii="Times New Roman" w:hAnsi="Times New Roman"/>
          <w:sz w:val="20"/>
          <w:szCs w:val="28"/>
        </w:rPr>
        <w:t>, что соответствовало уровню  зар</w:t>
      </w:r>
      <w:r w:rsidR="00711366">
        <w:rPr>
          <w:rFonts w:ascii="Times New Roman" w:hAnsi="Times New Roman"/>
          <w:sz w:val="20"/>
          <w:szCs w:val="28"/>
        </w:rPr>
        <w:t xml:space="preserve">егистрированной безработицы </w:t>
      </w:r>
      <w:r w:rsidRPr="00364340">
        <w:rPr>
          <w:rFonts w:ascii="Times New Roman" w:hAnsi="Times New Roman"/>
          <w:sz w:val="20"/>
          <w:szCs w:val="28"/>
        </w:rPr>
        <w:t>1</w:t>
      </w:r>
      <w:r w:rsidR="00711366">
        <w:rPr>
          <w:rFonts w:ascii="Times New Roman" w:hAnsi="Times New Roman"/>
          <w:sz w:val="20"/>
          <w:szCs w:val="28"/>
        </w:rPr>
        <w:t>,5</w:t>
      </w:r>
      <w:r w:rsidR="00FD0085" w:rsidRPr="00364340">
        <w:rPr>
          <w:rFonts w:ascii="Times New Roman" w:hAnsi="Times New Roman"/>
          <w:sz w:val="20"/>
          <w:szCs w:val="28"/>
        </w:rPr>
        <w:t>%.</w:t>
      </w:r>
    </w:p>
    <w:p w:rsidR="00D65BCF" w:rsidRPr="00364340" w:rsidRDefault="00D65BCF" w:rsidP="00B43DC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4"/>
        </w:rPr>
      </w:pPr>
      <w:r w:rsidRPr="00364340">
        <w:rPr>
          <w:rFonts w:ascii="Times New Roman" w:hAnsi="Times New Roman" w:cs="Times New Roman"/>
          <w:sz w:val="20"/>
          <w:szCs w:val="24"/>
        </w:rPr>
        <w:t>На реги</w:t>
      </w:r>
      <w:r w:rsidR="00693D9D" w:rsidRPr="00364340">
        <w:rPr>
          <w:rFonts w:ascii="Times New Roman" w:hAnsi="Times New Roman" w:cs="Times New Roman"/>
          <w:sz w:val="20"/>
          <w:szCs w:val="24"/>
        </w:rPr>
        <w:t xml:space="preserve">стрируемом рынке </w:t>
      </w:r>
      <w:r w:rsidR="007F2048">
        <w:rPr>
          <w:rFonts w:ascii="Times New Roman" w:hAnsi="Times New Roman" w:cs="Times New Roman"/>
          <w:sz w:val="20"/>
          <w:szCs w:val="24"/>
        </w:rPr>
        <w:t>труда на 01.05</w:t>
      </w:r>
      <w:r w:rsidR="00B43DC9">
        <w:rPr>
          <w:rFonts w:ascii="Times New Roman" w:hAnsi="Times New Roman" w:cs="Times New Roman"/>
          <w:sz w:val="20"/>
          <w:szCs w:val="24"/>
        </w:rPr>
        <w:t>.2020</w:t>
      </w:r>
      <w:r w:rsidRPr="00364340">
        <w:rPr>
          <w:rFonts w:ascii="Times New Roman" w:hAnsi="Times New Roman" w:cs="Times New Roman"/>
          <w:sz w:val="20"/>
          <w:szCs w:val="24"/>
        </w:rPr>
        <w:t xml:space="preserve"> (в с</w:t>
      </w:r>
      <w:r w:rsidR="005A3716" w:rsidRPr="00364340">
        <w:rPr>
          <w:rFonts w:ascii="Times New Roman" w:hAnsi="Times New Roman" w:cs="Times New Roman"/>
          <w:sz w:val="20"/>
          <w:szCs w:val="24"/>
        </w:rPr>
        <w:t>равнении с показателями на 01.</w:t>
      </w:r>
      <w:r w:rsidR="007F2048">
        <w:rPr>
          <w:rFonts w:ascii="Times New Roman" w:hAnsi="Times New Roman" w:cs="Times New Roman"/>
          <w:sz w:val="20"/>
          <w:szCs w:val="24"/>
        </w:rPr>
        <w:t>05</w:t>
      </w:r>
      <w:r w:rsidR="008870E8">
        <w:rPr>
          <w:rFonts w:ascii="Times New Roman" w:hAnsi="Times New Roman" w:cs="Times New Roman"/>
          <w:sz w:val="20"/>
          <w:szCs w:val="24"/>
        </w:rPr>
        <w:t>.2019</w:t>
      </w:r>
      <w:r w:rsidRPr="00364340">
        <w:rPr>
          <w:rFonts w:ascii="Times New Roman" w:hAnsi="Times New Roman" w:cs="Times New Roman"/>
          <w:sz w:val="20"/>
          <w:szCs w:val="24"/>
        </w:rPr>
        <w:t xml:space="preserve">): </w:t>
      </w:r>
    </w:p>
    <w:p w:rsidR="00D65BCF" w:rsidRPr="00364340" w:rsidRDefault="00D65BCF" w:rsidP="00960A8D">
      <w:pPr>
        <w:tabs>
          <w:tab w:val="left" w:pos="0"/>
        </w:tabs>
        <w:spacing w:after="0" w:line="240" w:lineRule="auto"/>
        <w:ind w:left="708"/>
        <w:jc w:val="both"/>
        <w:rPr>
          <w:rFonts w:ascii="Times New Roman" w:hAnsi="Times New Roman" w:cs="Times New Roman"/>
          <w:sz w:val="20"/>
          <w:szCs w:val="24"/>
        </w:rPr>
      </w:pPr>
      <w:r w:rsidRPr="00364340">
        <w:rPr>
          <w:rFonts w:ascii="Times New Roman" w:hAnsi="Times New Roman" w:cs="Times New Roman"/>
          <w:sz w:val="20"/>
          <w:szCs w:val="24"/>
        </w:rPr>
        <w:t xml:space="preserve">- </w:t>
      </w:r>
      <w:r w:rsidR="00C5715A" w:rsidRPr="00364340">
        <w:rPr>
          <w:rFonts w:ascii="Times New Roman" w:hAnsi="Times New Roman" w:cs="Times New Roman"/>
          <w:sz w:val="20"/>
          <w:szCs w:val="24"/>
        </w:rPr>
        <w:t xml:space="preserve">   </w:t>
      </w:r>
      <w:r w:rsidRPr="00364340">
        <w:rPr>
          <w:rFonts w:ascii="Times New Roman" w:hAnsi="Times New Roman" w:cs="Times New Roman"/>
          <w:sz w:val="20"/>
          <w:szCs w:val="24"/>
        </w:rPr>
        <w:t>в целях поиска под</w:t>
      </w:r>
      <w:r w:rsidR="008C6728" w:rsidRPr="00364340">
        <w:rPr>
          <w:rFonts w:ascii="Times New Roman" w:hAnsi="Times New Roman" w:cs="Times New Roman"/>
          <w:sz w:val="20"/>
          <w:szCs w:val="24"/>
        </w:rPr>
        <w:t>ход</w:t>
      </w:r>
      <w:r w:rsidR="00683801">
        <w:rPr>
          <w:rFonts w:ascii="Times New Roman" w:hAnsi="Times New Roman" w:cs="Times New Roman"/>
          <w:sz w:val="20"/>
          <w:szCs w:val="24"/>
        </w:rPr>
        <w:t>ящей работы зарегистрировано 375</w:t>
      </w:r>
      <w:r w:rsidR="002C5C75">
        <w:rPr>
          <w:rFonts w:ascii="Times New Roman" w:hAnsi="Times New Roman" w:cs="Times New Roman"/>
          <w:sz w:val="20"/>
          <w:szCs w:val="24"/>
        </w:rPr>
        <w:t xml:space="preserve"> </w:t>
      </w:r>
      <w:r w:rsidR="005A3716" w:rsidRPr="00364340">
        <w:rPr>
          <w:rFonts w:ascii="Times New Roman" w:hAnsi="Times New Roman" w:cs="Times New Roman"/>
          <w:sz w:val="20"/>
          <w:szCs w:val="24"/>
        </w:rPr>
        <w:t>(</w:t>
      </w:r>
      <w:r w:rsidR="007F2048">
        <w:rPr>
          <w:rFonts w:ascii="Times New Roman" w:hAnsi="Times New Roman" w:cs="Times New Roman"/>
          <w:sz w:val="20"/>
          <w:szCs w:val="24"/>
        </w:rPr>
        <w:t>341</w:t>
      </w:r>
      <w:r w:rsidRPr="00364340">
        <w:rPr>
          <w:rFonts w:ascii="Times New Roman" w:hAnsi="Times New Roman" w:cs="Times New Roman"/>
          <w:sz w:val="20"/>
          <w:szCs w:val="24"/>
        </w:rPr>
        <w:t xml:space="preserve">) человек, </w:t>
      </w:r>
    </w:p>
    <w:p w:rsidR="00D65BCF" w:rsidRPr="00364340" w:rsidRDefault="00D65BCF" w:rsidP="00960A8D">
      <w:pPr>
        <w:tabs>
          <w:tab w:val="left" w:pos="0"/>
        </w:tabs>
        <w:spacing w:after="0" w:line="240" w:lineRule="auto"/>
        <w:ind w:left="708"/>
        <w:jc w:val="both"/>
        <w:rPr>
          <w:rFonts w:ascii="Times New Roman" w:hAnsi="Times New Roman" w:cs="Times New Roman"/>
          <w:sz w:val="20"/>
          <w:szCs w:val="24"/>
        </w:rPr>
      </w:pPr>
      <w:r w:rsidRPr="00364340">
        <w:rPr>
          <w:rFonts w:ascii="Times New Roman" w:hAnsi="Times New Roman" w:cs="Times New Roman"/>
          <w:sz w:val="20"/>
          <w:szCs w:val="24"/>
        </w:rPr>
        <w:t xml:space="preserve">- </w:t>
      </w:r>
      <w:r w:rsidR="00C5715A" w:rsidRPr="00364340">
        <w:rPr>
          <w:rFonts w:ascii="Times New Roman" w:hAnsi="Times New Roman" w:cs="Times New Roman"/>
          <w:sz w:val="20"/>
          <w:szCs w:val="24"/>
        </w:rPr>
        <w:t xml:space="preserve">   </w:t>
      </w:r>
      <w:r w:rsidRPr="00364340">
        <w:rPr>
          <w:rFonts w:ascii="Times New Roman" w:hAnsi="Times New Roman" w:cs="Times New Roman"/>
          <w:sz w:val="20"/>
          <w:szCs w:val="24"/>
        </w:rPr>
        <w:t xml:space="preserve">численность безработных составила </w:t>
      </w:r>
      <w:r w:rsidR="00683801">
        <w:rPr>
          <w:rFonts w:ascii="Times New Roman" w:hAnsi="Times New Roman" w:cs="Times New Roman"/>
          <w:sz w:val="20"/>
          <w:szCs w:val="24"/>
        </w:rPr>
        <w:t>292</w:t>
      </w:r>
      <w:r w:rsidR="008C6728" w:rsidRPr="00364340">
        <w:rPr>
          <w:rFonts w:ascii="Times New Roman" w:hAnsi="Times New Roman" w:cs="Times New Roman"/>
          <w:sz w:val="20"/>
          <w:szCs w:val="24"/>
        </w:rPr>
        <w:t xml:space="preserve"> </w:t>
      </w:r>
      <w:r w:rsidRPr="00364340">
        <w:rPr>
          <w:rFonts w:ascii="Times New Roman" w:hAnsi="Times New Roman" w:cs="Times New Roman"/>
          <w:sz w:val="20"/>
          <w:szCs w:val="24"/>
        </w:rPr>
        <w:t>(</w:t>
      </w:r>
      <w:r w:rsidR="005A3716" w:rsidRPr="00364340">
        <w:rPr>
          <w:rFonts w:ascii="Times New Roman" w:hAnsi="Times New Roman" w:cs="Times New Roman"/>
          <w:sz w:val="20"/>
          <w:szCs w:val="24"/>
        </w:rPr>
        <w:t>2</w:t>
      </w:r>
      <w:r w:rsidR="00037BBE">
        <w:rPr>
          <w:rFonts w:ascii="Times New Roman" w:hAnsi="Times New Roman" w:cs="Times New Roman"/>
          <w:sz w:val="20"/>
          <w:szCs w:val="24"/>
        </w:rPr>
        <w:t>96</w:t>
      </w:r>
      <w:r w:rsidRPr="00364340">
        <w:rPr>
          <w:rFonts w:ascii="Times New Roman" w:hAnsi="Times New Roman" w:cs="Times New Roman"/>
          <w:sz w:val="20"/>
          <w:szCs w:val="24"/>
        </w:rPr>
        <w:t>) человек;</w:t>
      </w:r>
    </w:p>
    <w:p w:rsidR="00D65BCF" w:rsidRPr="00364340" w:rsidRDefault="00D65BCF" w:rsidP="00960A8D">
      <w:pPr>
        <w:tabs>
          <w:tab w:val="left" w:pos="0"/>
        </w:tabs>
        <w:spacing w:after="0" w:line="240" w:lineRule="auto"/>
        <w:ind w:left="708"/>
        <w:jc w:val="both"/>
        <w:rPr>
          <w:rFonts w:ascii="Times New Roman" w:hAnsi="Times New Roman" w:cs="Times New Roman"/>
          <w:sz w:val="20"/>
          <w:szCs w:val="24"/>
        </w:rPr>
      </w:pPr>
      <w:r w:rsidRPr="00364340">
        <w:rPr>
          <w:rFonts w:ascii="Times New Roman" w:hAnsi="Times New Roman" w:cs="Times New Roman"/>
          <w:sz w:val="20"/>
          <w:szCs w:val="24"/>
        </w:rPr>
        <w:t xml:space="preserve">- </w:t>
      </w:r>
      <w:r w:rsidR="00C5715A" w:rsidRPr="00364340">
        <w:rPr>
          <w:rFonts w:ascii="Times New Roman" w:hAnsi="Times New Roman" w:cs="Times New Roman"/>
          <w:sz w:val="20"/>
          <w:szCs w:val="24"/>
        </w:rPr>
        <w:t xml:space="preserve">   </w:t>
      </w:r>
      <w:r w:rsidRPr="00364340">
        <w:rPr>
          <w:rFonts w:ascii="Times New Roman" w:hAnsi="Times New Roman" w:cs="Times New Roman"/>
          <w:sz w:val="20"/>
          <w:szCs w:val="24"/>
        </w:rPr>
        <w:t>уровень регистрируемой безработицы </w:t>
      </w:r>
      <w:r w:rsidR="00683801">
        <w:rPr>
          <w:rFonts w:ascii="Times New Roman" w:hAnsi="Times New Roman" w:cs="Times New Roman"/>
          <w:sz w:val="20"/>
          <w:szCs w:val="24"/>
        </w:rPr>
        <w:t>2,5</w:t>
      </w:r>
      <w:r w:rsidR="00037BBE">
        <w:rPr>
          <w:rFonts w:ascii="Times New Roman" w:hAnsi="Times New Roman" w:cs="Times New Roman"/>
          <w:sz w:val="20"/>
          <w:szCs w:val="24"/>
        </w:rPr>
        <w:t> (2,5</w:t>
      </w:r>
      <w:r w:rsidRPr="00364340">
        <w:rPr>
          <w:rFonts w:ascii="Times New Roman" w:hAnsi="Times New Roman" w:cs="Times New Roman"/>
          <w:sz w:val="20"/>
          <w:szCs w:val="24"/>
        </w:rPr>
        <w:t>)%;</w:t>
      </w:r>
    </w:p>
    <w:p w:rsidR="00D65BCF" w:rsidRPr="00364340" w:rsidRDefault="002513DD" w:rsidP="00960A8D">
      <w:pPr>
        <w:tabs>
          <w:tab w:val="left" w:pos="0"/>
        </w:tabs>
        <w:spacing w:after="0" w:line="240" w:lineRule="auto"/>
        <w:ind w:left="708"/>
        <w:jc w:val="both"/>
        <w:rPr>
          <w:rFonts w:ascii="Times New Roman" w:hAnsi="Times New Roman" w:cs="Times New Roman"/>
          <w:sz w:val="20"/>
          <w:szCs w:val="24"/>
        </w:rPr>
      </w:pPr>
      <w:r w:rsidRPr="00364340">
        <w:rPr>
          <w:rFonts w:ascii="Times New Roman" w:hAnsi="Times New Roman" w:cs="Times New Roman"/>
          <w:sz w:val="20"/>
          <w:szCs w:val="24"/>
        </w:rPr>
        <w:t>-</w:t>
      </w:r>
      <w:r w:rsidR="00C5715A" w:rsidRPr="00364340">
        <w:rPr>
          <w:rFonts w:ascii="Times New Roman" w:hAnsi="Times New Roman" w:cs="Times New Roman"/>
          <w:sz w:val="20"/>
          <w:szCs w:val="24"/>
        </w:rPr>
        <w:t xml:space="preserve"> </w:t>
      </w:r>
      <w:r w:rsidR="00D65BCF" w:rsidRPr="00364340">
        <w:rPr>
          <w:rFonts w:ascii="Times New Roman" w:hAnsi="Times New Roman" w:cs="Times New Roman"/>
          <w:sz w:val="20"/>
          <w:szCs w:val="24"/>
        </w:rPr>
        <w:t xml:space="preserve">заявленная работодателями потребность в работниках составила </w:t>
      </w:r>
      <w:r w:rsidR="0020732F" w:rsidRPr="00364340">
        <w:rPr>
          <w:rFonts w:ascii="Times New Roman" w:hAnsi="Times New Roman" w:cs="Times New Roman"/>
          <w:sz w:val="20"/>
          <w:szCs w:val="24"/>
        </w:rPr>
        <w:t> </w:t>
      </w:r>
      <w:r w:rsidR="00683801">
        <w:rPr>
          <w:rFonts w:ascii="Times New Roman" w:hAnsi="Times New Roman" w:cs="Times New Roman"/>
          <w:sz w:val="20"/>
          <w:szCs w:val="24"/>
        </w:rPr>
        <w:t>166</w:t>
      </w:r>
      <w:r w:rsidR="00DF5DA0" w:rsidRPr="00364340">
        <w:rPr>
          <w:rFonts w:ascii="Times New Roman" w:hAnsi="Times New Roman" w:cs="Times New Roman"/>
          <w:sz w:val="20"/>
          <w:szCs w:val="24"/>
        </w:rPr>
        <w:t xml:space="preserve"> </w:t>
      </w:r>
      <w:r w:rsidR="005A3716" w:rsidRPr="00364340">
        <w:rPr>
          <w:rFonts w:ascii="Times New Roman" w:hAnsi="Times New Roman" w:cs="Times New Roman"/>
          <w:sz w:val="20"/>
          <w:szCs w:val="24"/>
        </w:rPr>
        <w:t>(</w:t>
      </w:r>
      <w:r w:rsidR="007F2048">
        <w:rPr>
          <w:rFonts w:ascii="Times New Roman" w:hAnsi="Times New Roman" w:cs="Times New Roman"/>
          <w:sz w:val="20"/>
          <w:szCs w:val="24"/>
        </w:rPr>
        <w:t>200</w:t>
      </w:r>
      <w:r w:rsidR="00D65BCF" w:rsidRPr="00364340">
        <w:rPr>
          <w:rFonts w:ascii="Times New Roman" w:hAnsi="Times New Roman" w:cs="Times New Roman"/>
          <w:sz w:val="20"/>
          <w:szCs w:val="24"/>
        </w:rPr>
        <w:t>) вакансий (в разрезе видов экономической деятельности смотрите далее);</w:t>
      </w:r>
    </w:p>
    <w:p w:rsidR="00A17887" w:rsidRPr="00364340" w:rsidRDefault="00D65BCF" w:rsidP="00960A8D">
      <w:pPr>
        <w:tabs>
          <w:tab w:val="left" w:pos="0"/>
        </w:tabs>
        <w:spacing w:after="0" w:line="240" w:lineRule="auto"/>
        <w:ind w:left="708"/>
        <w:jc w:val="both"/>
        <w:rPr>
          <w:rFonts w:ascii="Times New Roman" w:hAnsi="Times New Roman" w:cs="Times New Roman"/>
          <w:sz w:val="20"/>
          <w:szCs w:val="24"/>
        </w:rPr>
      </w:pPr>
      <w:r w:rsidRPr="00364340">
        <w:rPr>
          <w:rFonts w:ascii="Times New Roman" w:hAnsi="Times New Roman" w:cs="Times New Roman"/>
          <w:sz w:val="20"/>
          <w:szCs w:val="24"/>
        </w:rPr>
        <w:t xml:space="preserve">- </w:t>
      </w:r>
      <w:r w:rsidR="00C5715A" w:rsidRPr="00364340">
        <w:rPr>
          <w:rFonts w:ascii="Times New Roman" w:hAnsi="Times New Roman" w:cs="Times New Roman"/>
          <w:sz w:val="20"/>
          <w:szCs w:val="24"/>
        </w:rPr>
        <w:t xml:space="preserve">    </w:t>
      </w:r>
      <w:r w:rsidRPr="00364340">
        <w:rPr>
          <w:rFonts w:ascii="Times New Roman" w:hAnsi="Times New Roman" w:cs="Times New Roman"/>
          <w:sz w:val="20"/>
          <w:szCs w:val="24"/>
        </w:rPr>
        <w:t xml:space="preserve">на 1 вакансию приходится </w:t>
      </w:r>
      <w:r w:rsidR="00683801">
        <w:rPr>
          <w:rFonts w:ascii="Times New Roman" w:hAnsi="Times New Roman" w:cs="Times New Roman"/>
          <w:sz w:val="20"/>
          <w:szCs w:val="24"/>
        </w:rPr>
        <w:t>2,2</w:t>
      </w:r>
      <w:r w:rsidR="002C5C75">
        <w:rPr>
          <w:rFonts w:ascii="Times New Roman" w:hAnsi="Times New Roman" w:cs="Times New Roman"/>
          <w:sz w:val="20"/>
          <w:szCs w:val="24"/>
        </w:rPr>
        <w:t xml:space="preserve"> </w:t>
      </w:r>
      <w:r w:rsidR="001D6A88">
        <w:rPr>
          <w:rFonts w:ascii="Times New Roman" w:hAnsi="Times New Roman" w:cs="Times New Roman"/>
          <w:sz w:val="20"/>
          <w:szCs w:val="24"/>
        </w:rPr>
        <w:t xml:space="preserve"> </w:t>
      </w:r>
      <w:r w:rsidRPr="00364340">
        <w:rPr>
          <w:rFonts w:ascii="Times New Roman" w:hAnsi="Times New Roman" w:cs="Times New Roman"/>
          <w:sz w:val="20"/>
          <w:szCs w:val="24"/>
        </w:rPr>
        <w:t>(</w:t>
      </w:r>
      <w:r w:rsidR="007F2048">
        <w:rPr>
          <w:rFonts w:ascii="Times New Roman" w:hAnsi="Times New Roman" w:cs="Times New Roman"/>
          <w:sz w:val="20"/>
          <w:szCs w:val="24"/>
        </w:rPr>
        <w:t>1,6</w:t>
      </w:r>
      <w:r w:rsidRPr="00364340">
        <w:rPr>
          <w:rFonts w:ascii="Times New Roman" w:hAnsi="Times New Roman" w:cs="Times New Roman"/>
          <w:sz w:val="20"/>
          <w:szCs w:val="24"/>
        </w:rPr>
        <w:t>) незанятых граждан, обратившихся в службу занятости.</w:t>
      </w:r>
    </w:p>
    <w:p w:rsidR="00A16CC5" w:rsidRDefault="00A16CC5" w:rsidP="00960A8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0"/>
          <w:szCs w:val="24"/>
          <w:lang w:eastAsia="ru-RU"/>
        </w:rPr>
      </w:pPr>
    </w:p>
    <w:p w:rsidR="00802EA8" w:rsidRPr="00364340" w:rsidRDefault="00D65BCF" w:rsidP="00960A8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0"/>
          <w:szCs w:val="24"/>
          <w:lang w:eastAsia="ru-RU"/>
        </w:rPr>
      </w:pPr>
      <w:r w:rsidRPr="00364340">
        <w:rPr>
          <w:rFonts w:ascii="Times New Roman" w:eastAsia="Arial Unicode MS" w:hAnsi="Times New Roman" w:cs="Times New Roman"/>
          <w:b/>
          <w:sz w:val="20"/>
          <w:szCs w:val="24"/>
          <w:lang w:eastAsia="ru-RU"/>
        </w:rPr>
        <w:t xml:space="preserve">Динамика показателей регистрируемого рынка труда </w:t>
      </w:r>
    </w:p>
    <w:tbl>
      <w:tblPr>
        <w:tblStyle w:val="a7"/>
        <w:tblW w:w="9006" w:type="dxa"/>
        <w:jc w:val="center"/>
        <w:tblInd w:w="884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566"/>
        <w:gridCol w:w="5781"/>
        <w:gridCol w:w="606"/>
        <w:gridCol w:w="709"/>
        <w:gridCol w:w="777"/>
        <w:gridCol w:w="567"/>
      </w:tblGrid>
      <w:tr w:rsidR="00C070DF" w:rsidRPr="00364340" w:rsidTr="00A16CC5">
        <w:trPr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70DF" w:rsidRPr="00364340" w:rsidRDefault="00C070DF" w:rsidP="00A16CC5">
            <w:pPr>
              <w:jc w:val="center"/>
              <w:rPr>
                <w:rFonts w:ascii="Times New Roman" w:hAnsi="Times New Roman" w:cs="Times New Roman"/>
                <w:b/>
                <w:sz w:val="18"/>
              </w:rPr>
            </w:pPr>
            <w:r w:rsidRPr="00364340">
              <w:rPr>
                <w:rFonts w:ascii="Times New Roman" w:hAnsi="Times New Roman" w:cs="Times New Roman"/>
                <w:b/>
                <w:sz w:val="18"/>
              </w:rPr>
              <w:t>№</w:t>
            </w:r>
          </w:p>
          <w:p w:rsidR="00C070DF" w:rsidRPr="00364340" w:rsidRDefault="00C070DF" w:rsidP="00A16CC5">
            <w:pPr>
              <w:jc w:val="center"/>
              <w:rPr>
                <w:rFonts w:ascii="Times New Roman" w:hAnsi="Times New Roman" w:cs="Times New Roman"/>
                <w:b/>
                <w:sz w:val="18"/>
              </w:rPr>
            </w:pPr>
            <w:r w:rsidRPr="00364340">
              <w:rPr>
                <w:rFonts w:ascii="Times New Roman" w:hAnsi="Times New Roman" w:cs="Times New Roman"/>
                <w:b/>
                <w:sz w:val="18"/>
              </w:rPr>
              <w:t xml:space="preserve"> </w:t>
            </w:r>
            <w:proofErr w:type="spellStart"/>
            <w:proofErr w:type="gramStart"/>
            <w:r w:rsidRPr="00364340">
              <w:rPr>
                <w:rFonts w:ascii="Times New Roman" w:hAnsi="Times New Roman" w:cs="Times New Roman"/>
                <w:b/>
                <w:sz w:val="18"/>
              </w:rPr>
              <w:t>п</w:t>
            </w:r>
            <w:proofErr w:type="spellEnd"/>
            <w:proofErr w:type="gramEnd"/>
            <w:r w:rsidRPr="00364340">
              <w:rPr>
                <w:rFonts w:ascii="Times New Roman" w:hAnsi="Times New Roman" w:cs="Times New Roman"/>
                <w:b/>
                <w:sz w:val="18"/>
              </w:rPr>
              <w:t>/</w:t>
            </w:r>
            <w:proofErr w:type="spellStart"/>
            <w:r w:rsidRPr="00364340">
              <w:rPr>
                <w:rFonts w:ascii="Times New Roman" w:hAnsi="Times New Roman" w:cs="Times New Roman"/>
                <w:b/>
                <w:sz w:val="18"/>
              </w:rPr>
              <w:t>п</w:t>
            </w:r>
            <w:proofErr w:type="spellEnd"/>
          </w:p>
        </w:tc>
        <w:tc>
          <w:tcPr>
            <w:tcW w:w="6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70DF" w:rsidRPr="00364340" w:rsidRDefault="00C070DF" w:rsidP="00A16CC5">
            <w:pPr>
              <w:jc w:val="center"/>
              <w:rPr>
                <w:rFonts w:ascii="Times New Roman" w:hAnsi="Times New Roman" w:cs="Times New Roman"/>
                <w:b/>
                <w:sz w:val="18"/>
              </w:rPr>
            </w:pPr>
            <w:r w:rsidRPr="00364340">
              <w:rPr>
                <w:rFonts w:ascii="Times New Roman" w:hAnsi="Times New Roman" w:cs="Times New Roman"/>
                <w:b/>
                <w:sz w:val="18"/>
              </w:rPr>
              <w:t>показатели</w:t>
            </w:r>
            <w:r w:rsidRPr="00364340">
              <w:rPr>
                <w:rFonts w:ascii="Times New Roman" w:hAnsi="Times New Roman" w:cs="Times New Roman"/>
                <w:sz w:val="18"/>
              </w:rPr>
              <w:t xml:space="preserve"> </w:t>
            </w:r>
            <w:r w:rsidRPr="00364340">
              <w:rPr>
                <w:rFonts w:ascii="Times New Roman" w:hAnsi="Times New Roman" w:cs="Times New Roman"/>
                <w:b/>
                <w:sz w:val="18"/>
              </w:rPr>
              <w:t xml:space="preserve">за январь </w:t>
            </w:r>
            <w:r>
              <w:rPr>
                <w:rFonts w:ascii="Times New Roman" w:hAnsi="Times New Roman" w:cs="Times New Roman"/>
                <w:b/>
                <w:sz w:val="18"/>
              </w:rPr>
              <w:t xml:space="preserve">- </w:t>
            </w:r>
            <w:r w:rsidR="00A16CC5">
              <w:rPr>
                <w:rFonts w:ascii="Times New Roman" w:hAnsi="Times New Roman" w:cs="Times New Roman"/>
                <w:b/>
                <w:sz w:val="18"/>
              </w:rPr>
              <w:t>апрель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70DF" w:rsidRPr="00364340" w:rsidRDefault="00C070DF" w:rsidP="00336E03">
            <w:pPr>
              <w:pStyle w:val="21"/>
            </w:pPr>
            <w:r>
              <w:t>2020</w:t>
            </w:r>
            <w:r w:rsidRPr="00364340">
              <w:t xml:space="preserve"> г.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70DF" w:rsidRPr="00364340" w:rsidRDefault="00C070DF" w:rsidP="00336E03">
            <w:pPr>
              <w:pStyle w:val="21"/>
            </w:pPr>
            <w:r>
              <w:t>2019</w:t>
            </w:r>
            <w:r w:rsidRPr="00364340">
              <w:t xml:space="preserve"> г.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70DF" w:rsidRPr="00364340" w:rsidRDefault="00C070DF" w:rsidP="00336E03">
            <w:pPr>
              <w:pStyle w:val="21"/>
            </w:pPr>
            <w:r w:rsidRPr="00364340">
              <w:t>рост /снижение за год, +/-</w:t>
            </w:r>
          </w:p>
        </w:tc>
      </w:tr>
      <w:tr w:rsidR="00C070DF" w:rsidRPr="00F05FE2" w:rsidTr="00C070DF">
        <w:trPr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0DF" w:rsidRPr="00336E03" w:rsidRDefault="00C070DF" w:rsidP="00336E03">
            <w:pPr>
              <w:pStyle w:val="21"/>
            </w:pPr>
            <w:r w:rsidRPr="00336E03">
              <w:t>1.</w:t>
            </w:r>
          </w:p>
        </w:tc>
        <w:tc>
          <w:tcPr>
            <w:tcW w:w="5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0DF" w:rsidRPr="00336E03" w:rsidRDefault="00C070DF" w:rsidP="00A16CC5">
            <w:pPr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</w:pPr>
            <w:r w:rsidRPr="00336E03">
              <w:rPr>
                <w:rFonts w:ascii="Times New Roman" w:eastAsia="Times New Roman" w:hAnsi="Times New Roman" w:cs="Times New Roman"/>
                <w:b/>
                <w:bCs/>
                <w:sz w:val="16"/>
                <w:lang w:eastAsia="ru-RU"/>
              </w:rPr>
              <w:t>численность граждан, обратившихся за содействием в поиске подходящей работы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70DF" w:rsidRPr="00336E03" w:rsidRDefault="00C070DF" w:rsidP="00C070DF">
            <w:pPr>
              <w:rPr>
                <w:rFonts w:ascii="Times New Roman" w:eastAsia="Arial Unicode MS" w:hAnsi="Times New Roman" w:cs="Times New Roman"/>
                <w:b/>
                <w:sz w:val="16"/>
              </w:rPr>
            </w:pPr>
            <w:r w:rsidRPr="00336E03">
              <w:rPr>
                <w:rFonts w:ascii="Times New Roman" w:hAnsi="Times New Roman" w:cs="Times New Roman"/>
                <w:b/>
                <w:sz w:val="16"/>
              </w:rPr>
              <w:t>чел.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0DF" w:rsidRPr="00F05FE2" w:rsidRDefault="00A16CC5" w:rsidP="00336E03">
            <w:pPr>
              <w:pStyle w:val="21"/>
              <w:rPr>
                <w:highlight w:val="yellow"/>
              </w:rPr>
            </w:pPr>
            <w:r>
              <w:t>375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0DF" w:rsidRPr="00F05FE2" w:rsidRDefault="00C30EA4" w:rsidP="00336E03">
            <w:pPr>
              <w:pStyle w:val="21"/>
            </w:pPr>
            <w:r>
              <w:t>341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0DF" w:rsidRPr="0075481C" w:rsidRDefault="0075481C" w:rsidP="00336E03">
            <w:pPr>
              <w:pStyle w:val="21"/>
              <w:rPr>
                <w:highlight w:val="yellow"/>
              </w:rPr>
            </w:pPr>
            <w:r>
              <w:t>34</w:t>
            </w:r>
          </w:p>
        </w:tc>
      </w:tr>
      <w:tr w:rsidR="00C070DF" w:rsidRPr="00F05FE2" w:rsidTr="00C30EA4">
        <w:trPr>
          <w:trHeight w:val="341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0DF" w:rsidRPr="00336E03" w:rsidRDefault="00C070DF" w:rsidP="00336E03">
            <w:pPr>
              <w:pStyle w:val="21"/>
            </w:pPr>
            <w:r w:rsidRPr="00336E03">
              <w:t>2.</w:t>
            </w:r>
          </w:p>
        </w:tc>
        <w:tc>
          <w:tcPr>
            <w:tcW w:w="5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0DF" w:rsidRPr="00F05FE2" w:rsidRDefault="00C070DF" w:rsidP="00336E03">
            <w:pPr>
              <w:pStyle w:val="21"/>
            </w:pPr>
            <w:r w:rsidRPr="00F05FE2">
              <w:t>количество работодателей, обратившихся в службу занятости за содействием в подборе необходимых работников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70DF" w:rsidRPr="00336E03" w:rsidRDefault="00C070DF" w:rsidP="00C070DF">
            <w:pPr>
              <w:rPr>
                <w:rFonts w:ascii="Times New Roman" w:eastAsia="Arial Unicode MS" w:hAnsi="Times New Roman" w:cs="Times New Roman"/>
                <w:b/>
                <w:sz w:val="16"/>
              </w:rPr>
            </w:pPr>
            <w:r w:rsidRPr="00336E03">
              <w:rPr>
                <w:rFonts w:ascii="Times New Roman" w:hAnsi="Times New Roman" w:cs="Times New Roman"/>
                <w:b/>
                <w:sz w:val="16"/>
              </w:rPr>
              <w:t>чел.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0DF" w:rsidRPr="00F05FE2" w:rsidRDefault="00A16CC5" w:rsidP="00336E03">
            <w:pPr>
              <w:pStyle w:val="21"/>
              <w:rPr>
                <w:highlight w:val="yellow"/>
              </w:rPr>
            </w:pPr>
            <w:r>
              <w:t>169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0DF" w:rsidRPr="00F05FE2" w:rsidRDefault="00C070DF" w:rsidP="00336E03">
            <w:pPr>
              <w:pStyle w:val="21"/>
            </w:pPr>
          </w:p>
          <w:p w:rsidR="00C070DF" w:rsidRPr="00F05FE2" w:rsidRDefault="00C30EA4" w:rsidP="00336E03">
            <w:pPr>
              <w:pStyle w:val="21"/>
            </w:pPr>
            <w:r>
              <w:t>117</w:t>
            </w:r>
          </w:p>
          <w:p w:rsidR="00C070DF" w:rsidRPr="00F05FE2" w:rsidRDefault="00C070DF" w:rsidP="00336E03">
            <w:pPr>
              <w:pStyle w:val="21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0DF" w:rsidRPr="00F05FE2" w:rsidRDefault="0075481C" w:rsidP="00336E03">
            <w:pPr>
              <w:pStyle w:val="21"/>
              <w:rPr>
                <w:highlight w:val="yellow"/>
              </w:rPr>
            </w:pPr>
            <w:r>
              <w:t>52</w:t>
            </w:r>
          </w:p>
        </w:tc>
      </w:tr>
      <w:tr w:rsidR="00C070DF" w:rsidRPr="00F05FE2" w:rsidTr="00C070DF">
        <w:trPr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0DF" w:rsidRPr="00336E03" w:rsidRDefault="00C51AD5" w:rsidP="00336E03">
            <w:pPr>
              <w:pStyle w:val="21"/>
            </w:pPr>
            <w:r w:rsidRPr="00336E03">
              <w:t>3</w:t>
            </w:r>
            <w:r w:rsidR="00C070DF" w:rsidRPr="00336E03">
              <w:t>.</w:t>
            </w:r>
          </w:p>
        </w:tc>
        <w:tc>
          <w:tcPr>
            <w:tcW w:w="5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0DF" w:rsidRPr="00F05FE2" w:rsidRDefault="00C070DF" w:rsidP="00336E03">
            <w:pPr>
              <w:pStyle w:val="21"/>
            </w:pPr>
            <w:r w:rsidRPr="00F05FE2">
              <w:t>количество проведенных ярмарок вакансий и учебных рабочих мест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70DF" w:rsidRPr="00336E03" w:rsidRDefault="00C070DF" w:rsidP="00336E03">
            <w:pPr>
              <w:pStyle w:val="21"/>
            </w:pPr>
            <w:r w:rsidRPr="00336E03">
              <w:t>ед.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0DF" w:rsidRPr="00F05FE2" w:rsidRDefault="00A16CC5" w:rsidP="00336E03">
            <w:pPr>
              <w:pStyle w:val="21"/>
              <w:rPr>
                <w:highlight w:val="yellow"/>
              </w:rPr>
            </w:pPr>
            <w:r>
              <w:t>5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0DF" w:rsidRPr="00F05FE2" w:rsidRDefault="00C30EA4" w:rsidP="00336E03">
            <w:pPr>
              <w:pStyle w:val="21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0DF" w:rsidRPr="00F05FE2" w:rsidRDefault="0075481C" w:rsidP="00336E03">
            <w:pPr>
              <w:pStyle w:val="21"/>
            </w:pPr>
            <w:r>
              <w:t>-5</w:t>
            </w:r>
          </w:p>
        </w:tc>
      </w:tr>
      <w:tr w:rsidR="00C070DF" w:rsidRPr="00F05FE2" w:rsidTr="00C070DF">
        <w:trPr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0DF" w:rsidRPr="00336E03" w:rsidRDefault="00C51AD5" w:rsidP="00336E03">
            <w:pPr>
              <w:pStyle w:val="21"/>
            </w:pPr>
            <w:r w:rsidRPr="00336E03">
              <w:t>4</w:t>
            </w:r>
            <w:r w:rsidR="00C070DF" w:rsidRPr="00336E03">
              <w:t>.</w:t>
            </w:r>
          </w:p>
          <w:p w:rsidR="00C070DF" w:rsidRPr="00336E03" w:rsidRDefault="00C51AD5" w:rsidP="00336E03">
            <w:pPr>
              <w:pStyle w:val="21"/>
            </w:pPr>
            <w:r w:rsidRPr="00336E03">
              <w:t>4</w:t>
            </w:r>
            <w:r w:rsidR="00C070DF" w:rsidRPr="00336E03">
              <w:t>.1</w:t>
            </w:r>
          </w:p>
        </w:tc>
        <w:tc>
          <w:tcPr>
            <w:tcW w:w="5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0DF" w:rsidRPr="00336E03" w:rsidRDefault="00C070DF" w:rsidP="00A16CC5">
            <w:pPr>
              <w:rPr>
                <w:rFonts w:ascii="Times New Roman" w:eastAsia="Arial Unicode MS" w:hAnsi="Times New Roman" w:cs="Times New Roman"/>
                <w:b/>
                <w:sz w:val="16"/>
              </w:rPr>
            </w:pPr>
            <w:r w:rsidRPr="00336E03">
              <w:rPr>
                <w:rFonts w:ascii="Times New Roman" w:hAnsi="Times New Roman" w:cs="Times New Roman"/>
                <w:b/>
                <w:sz w:val="16"/>
              </w:rPr>
              <w:t xml:space="preserve">нашли подходящую работу из числа </w:t>
            </w:r>
            <w:proofErr w:type="gramStart"/>
            <w:r w:rsidRPr="00336E03">
              <w:rPr>
                <w:rFonts w:ascii="Times New Roman" w:hAnsi="Times New Roman" w:cs="Times New Roman"/>
                <w:b/>
                <w:sz w:val="16"/>
              </w:rPr>
              <w:t>обратившихся</w:t>
            </w:r>
            <w:proofErr w:type="gramEnd"/>
            <w:r w:rsidRPr="00336E03">
              <w:rPr>
                <w:rFonts w:ascii="Times New Roman" w:hAnsi="Times New Roman" w:cs="Times New Roman"/>
                <w:b/>
                <w:sz w:val="16"/>
              </w:rPr>
              <w:t xml:space="preserve"> </w:t>
            </w:r>
          </w:p>
          <w:p w:rsidR="00C070DF" w:rsidRPr="00336E03" w:rsidRDefault="00C070DF" w:rsidP="00336E03">
            <w:pPr>
              <w:pStyle w:val="21"/>
            </w:pPr>
            <w:r w:rsidRPr="00336E03">
              <w:t xml:space="preserve">процент от </w:t>
            </w:r>
            <w:proofErr w:type="gramStart"/>
            <w:r w:rsidRPr="00336E03">
              <w:t>обратившихся</w:t>
            </w:r>
            <w:proofErr w:type="gramEnd"/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0DF" w:rsidRPr="00336E03" w:rsidRDefault="00C070DF" w:rsidP="00C070DF">
            <w:pPr>
              <w:rPr>
                <w:rFonts w:ascii="Times New Roman" w:eastAsia="Arial Unicode MS" w:hAnsi="Times New Roman" w:cs="Times New Roman"/>
                <w:b/>
                <w:sz w:val="16"/>
              </w:rPr>
            </w:pPr>
            <w:r w:rsidRPr="00336E03">
              <w:rPr>
                <w:rFonts w:ascii="Times New Roman" w:hAnsi="Times New Roman" w:cs="Times New Roman"/>
                <w:b/>
                <w:sz w:val="16"/>
              </w:rPr>
              <w:t>чел.</w:t>
            </w:r>
          </w:p>
          <w:p w:rsidR="00C070DF" w:rsidRPr="00336E03" w:rsidRDefault="00C070DF" w:rsidP="00336E03">
            <w:pPr>
              <w:pStyle w:val="21"/>
            </w:pPr>
            <w:r w:rsidRPr="00336E03"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0DF" w:rsidRPr="00F05FE2" w:rsidRDefault="00A16CC5" w:rsidP="00336E03">
            <w:pPr>
              <w:pStyle w:val="21"/>
            </w:pPr>
            <w:r>
              <w:t>47</w:t>
            </w:r>
            <w:r w:rsidR="00C070DF" w:rsidRPr="00F05FE2"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C070DF" w:rsidRPr="00F05FE2" w:rsidRDefault="00A16CC5" w:rsidP="00336E03">
            <w:pPr>
              <w:pStyle w:val="21"/>
              <w:rPr>
                <w:lang w:val="en-US"/>
              </w:rPr>
            </w:pPr>
            <w:r>
              <w:t>12</w:t>
            </w:r>
            <w:r w:rsidR="00C070DF" w:rsidRPr="00F05FE2">
              <w:t>,</w:t>
            </w:r>
            <w:r>
              <w:t>5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0DF" w:rsidRPr="00F05FE2" w:rsidRDefault="00C30EA4" w:rsidP="00336E03">
            <w:pPr>
              <w:pStyle w:val="21"/>
            </w:pPr>
            <w:r>
              <w:t>68</w:t>
            </w:r>
          </w:p>
          <w:p w:rsidR="00C070DF" w:rsidRPr="00F05FE2" w:rsidRDefault="00C070DF" w:rsidP="00336E03">
            <w:pPr>
              <w:pStyle w:val="21"/>
            </w:pPr>
            <w:r w:rsidRPr="00F05FE2">
              <w:t>1</w:t>
            </w:r>
            <w:r w:rsidR="00C30EA4">
              <w:t>9,9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0DF" w:rsidRPr="00F05FE2" w:rsidRDefault="0075481C" w:rsidP="00336E03">
            <w:pPr>
              <w:pStyle w:val="21"/>
            </w:pPr>
            <w:r>
              <w:t>-21</w:t>
            </w:r>
          </w:p>
          <w:p w:rsidR="00C070DF" w:rsidRPr="00F05FE2" w:rsidRDefault="0075481C" w:rsidP="00336E03">
            <w:pPr>
              <w:pStyle w:val="21"/>
            </w:pPr>
            <w:r>
              <w:t>-7,4</w:t>
            </w:r>
          </w:p>
        </w:tc>
      </w:tr>
      <w:tr w:rsidR="00C070DF" w:rsidRPr="00F05FE2" w:rsidTr="00C070DF">
        <w:trPr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0DF" w:rsidRPr="00336E03" w:rsidRDefault="00C51AD5" w:rsidP="00336E03">
            <w:pPr>
              <w:pStyle w:val="21"/>
            </w:pPr>
            <w:r w:rsidRPr="00336E03">
              <w:t>5</w:t>
            </w:r>
            <w:r w:rsidR="00C070DF" w:rsidRPr="00336E03">
              <w:t>.</w:t>
            </w:r>
          </w:p>
        </w:tc>
        <w:tc>
          <w:tcPr>
            <w:tcW w:w="5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0DF" w:rsidRPr="00F05FE2" w:rsidRDefault="00C070DF" w:rsidP="00336E03">
            <w:pPr>
              <w:pStyle w:val="21"/>
            </w:pPr>
            <w:r w:rsidRPr="00F05FE2">
              <w:t>численность безработных граждан, состоявших на учете в течение периода (с учетом безработных на начало года)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0DF" w:rsidRPr="00336E03" w:rsidRDefault="00C070DF" w:rsidP="00336E03">
            <w:pPr>
              <w:pStyle w:val="21"/>
            </w:pPr>
            <w:r w:rsidRPr="00336E03">
              <w:t>чел.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0DF" w:rsidRPr="00F05FE2" w:rsidRDefault="00C070DF" w:rsidP="00336E03">
            <w:pPr>
              <w:pStyle w:val="21"/>
              <w:rPr>
                <w:highlight w:val="yellow"/>
              </w:rPr>
            </w:pPr>
            <w:r w:rsidRPr="00F05FE2">
              <w:t xml:space="preserve"> </w:t>
            </w:r>
            <w:r w:rsidR="00A16CC5">
              <w:t>460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0DF" w:rsidRPr="00F05FE2" w:rsidRDefault="00C070DF" w:rsidP="00336E03">
            <w:pPr>
              <w:pStyle w:val="21"/>
              <w:rPr>
                <w:highlight w:val="yellow"/>
              </w:rPr>
            </w:pPr>
            <w:r w:rsidRPr="00F05FE2">
              <w:t xml:space="preserve"> </w:t>
            </w:r>
            <w:r w:rsidR="00C30EA4">
              <w:t>508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0DF" w:rsidRPr="00F05FE2" w:rsidRDefault="00C070DF" w:rsidP="00336E03">
            <w:pPr>
              <w:pStyle w:val="21"/>
              <w:rPr>
                <w:highlight w:val="yellow"/>
              </w:rPr>
            </w:pPr>
            <w:r w:rsidRPr="00F05FE2">
              <w:t>-</w:t>
            </w:r>
            <w:r w:rsidR="0075481C">
              <w:t>48</w:t>
            </w:r>
          </w:p>
        </w:tc>
      </w:tr>
      <w:tr w:rsidR="00C070DF" w:rsidRPr="00F05FE2" w:rsidTr="00C51AD5">
        <w:trPr>
          <w:trHeight w:val="1667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0DF" w:rsidRPr="00336E03" w:rsidRDefault="00C51AD5" w:rsidP="00C070DF">
            <w:pPr>
              <w:jc w:val="both"/>
              <w:rPr>
                <w:rFonts w:ascii="Times New Roman" w:eastAsia="Arial Unicode MS" w:hAnsi="Times New Roman" w:cs="Times New Roman"/>
                <w:b/>
                <w:sz w:val="16"/>
              </w:rPr>
            </w:pPr>
            <w:r w:rsidRPr="00336E03">
              <w:rPr>
                <w:rFonts w:ascii="Times New Roman" w:hAnsi="Times New Roman" w:cs="Times New Roman"/>
                <w:b/>
                <w:sz w:val="16"/>
              </w:rPr>
              <w:t>6</w:t>
            </w:r>
            <w:r w:rsidR="00C070DF" w:rsidRPr="00336E03">
              <w:rPr>
                <w:rFonts w:ascii="Times New Roman" w:hAnsi="Times New Roman" w:cs="Times New Roman"/>
                <w:b/>
                <w:sz w:val="16"/>
              </w:rPr>
              <w:t>.</w:t>
            </w:r>
          </w:p>
          <w:p w:rsidR="00C070DF" w:rsidRPr="00336E03" w:rsidRDefault="00C51AD5" w:rsidP="00C070DF">
            <w:pPr>
              <w:jc w:val="both"/>
              <w:rPr>
                <w:rFonts w:ascii="Times New Roman" w:eastAsia="Arial Unicode MS" w:hAnsi="Times New Roman" w:cs="Times New Roman"/>
                <w:b/>
                <w:sz w:val="16"/>
              </w:rPr>
            </w:pPr>
            <w:r w:rsidRPr="00336E03">
              <w:rPr>
                <w:rFonts w:ascii="Times New Roman" w:eastAsia="Arial Unicode MS" w:hAnsi="Times New Roman" w:cs="Times New Roman"/>
                <w:b/>
                <w:sz w:val="16"/>
              </w:rPr>
              <w:t>6</w:t>
            </w:r>
            <w:r w:rsidR="00C070DF" w:rsidRPr="00336E03">
              <w:rPr>
                <w:rFonts w:ascii="Times New Roman" w:eastAsia="Arial Unicode MS" w:hAnsi="Times New Roman" w:cs="Times New Roman"/>
                <w:b/>
                <w:sz w:val="16"/>
              </w:rPr>
              <w:t>.1.</w:t>
            </w:r>
          </w:p>
          <w:p w:rsidR="00C070DF" w:rsidRPr="00336E03" w:rsidRDefault="00C51AD5" w:rsidP="00C070DF">
            <w:pPr>
              <w:jc w:val="both"/>
              <w:rPr>
                <w:rFonts w:ascii="Times New Roman" w:eastAsia="Arial Unicode MS" w:hAnsi="Times New Roman" w:cs="Times New Roman"/>
                <w:b/>
                <w:sz w:val="16"/>
              </w:rPr>
            </w:pPr>
            <w:r w:rsidRPr="00336E03">
              <w:rPr>
                <w:rFonts w:ascii="Times New Roman" w:hAnsi="Times New Roman" w:cs="Times New Roman"/>
                <w:b/>
                <w:sz w:val="16"/>
              </w:rPr>
              <w:t>6</w:t>
            </w:r>
            <w:r w:rsidR="00C070DF" w:rsidRPr="00336E03">
              <w:rPr>
                <w:rFonts w:ascii="Times New Roman" w:hAnsi="Times New Roman" w:cs="Times New Roman"/>
                <w:b/>
                <w:sz w:val="16"/>
              </w:rPr>
              <w:t>.2.</w:t>
            </w:r>
          </w:p>
          <w:p w:rsidR="00C070DF" w:rsidRPr="00336E03" w:rsidRDefault="00C070DF" w:rsidP="00C070DF">
            <w:pPr>
              <w:jc w:val="both"/>
              <w:rPr>
                <w:rFonts w:ascii="Times New Roman" w:eastAsia="Times New Roman" w:hAnsi="Times New Roman" w:cs="Times New Roman"/>
                <w:b/>
                <w:sz w:val="16"/>
              </w:rPr>
            </w:pPr>
          </w:p>
          <w:p w:rsidR="00C070DF" w:rsidRPr="00336E03" w:rsidRDefault="00C51AD5" w:rsidP="00C070DF">
            <w:pPr>
              <w:jc w:val="both"/>
              <w:rPr>
                <w:rFonts w:ascii="Times New Roman" w:eastAsia="Arial Unicode MS" w:hAnsi="Times New Roman" w:cs="Times New Roman"/>
                <w:b/>
                <w:sz w:val="16"/>
              </w:rPr>
            </w:pPr>
            <w:r w:rsidRPr="00336E03">
              <w:rPr>
                <w:rFonts w:ascii="Times New Roman" w:hAnsi="Times New Roman" w:cs="Times New Roman"/>
                <w:b/>
                <w:sz w:val="16"/>
              </w:rPr>
              <w:t>6</w:t>
            </w:r>
            <w:r w:rsidR="00C070DF" w:rsidRPr="00336E03">
              <w:rPr>
                <w:rFonts w:ascii="Times New Roman" w:hAnsi="Times New Roman" w:cs="Times New Roman"/>
                <w:b/>
                <w:sz w:val="16"/>
              </w:rPr>
              <w:t>.</w:t>
            </w:r>
            <w:r w:rsidR="00C070DF" w:rsidRPr="00336E03">
              <w:rPr>
                <w:rFonts w:ascii="Times New Roman" w:hAnsi="Times New Roman" w:cs="Times New Roman"/>
                <w:b/>
                <w:sz w:val="16"/>
                <w:lang w:val="en-US"/>
              </w:rPr>
              <w:t>3</w:t>
            </w:r>
            <w:r w:rsidR="00C070DF" w:rsidRPr="00336E03">
              <w:rPr>
                <w:rFonts w:ascii="Times New Roman" w:hAnsi="Times New Roman" w:cs="Times New Roman"/>
                <w:b/>
                <w:sz w:val="16"/>
              </w:rPr>
              <w:t>.</w:t>
            </w:r>
          </w:p>
          <w:p w:rsidR="00C070DF" w:rsidRPr="00336E03" w:rsidRDefault="00C51AD5" w:rsidP="00C070DF">
            <w:pPr>
              <w:jc w:val="both"/>
              <w:rPr>
                <w:rFonts w:ascii="Times New Roman" w:hAnsi="Times New Roman" w:cs="Times New Roman"/>
                <w:b/>
                <w:sz w:val="16"/>
              </w:rPr>
            </w:pPr>
            <w:r w:rsidRPr="00336E03">
              <w:rPr>
                <w:rFonts w:ascii="Times New Roman" w:hAnsi="Times New Roman" w:cs="Times New Roman"/>
                <w:b/>
                <w:sz w:val="16"/>
              </w:rPr>
              <w:t>6</w:t>
            </w:r>
            <w:r w:rsidR="00C070DF" w:rsidRPr="00336E03">
              <w:rPr>
                <w:rFonts w:ascii="Times New Roman" w:hAnsi="Times New Roman" w:cs="Times New Roman"/>
                <w:b/>
                <w:sz w:val="16"/>
              </w:rPr>
              <w:t>.3.1.</w:t>
            </w:r>
          </w:p>
        </w:tc>
        <w:tc>
          <w:tcPr>
            <w:tcW w:w="5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0DF" w:rsidRPr="00336E03" w:rsidRDefault="00C070DF" w:rsidP="00C070DF">
            <w:pPr>
              <w:rPr>
                <w:rFonts w:ascii="Times New Roman" w:eastAsia="Arial Unicode MS" w:hAnsi="Times New Roman" w:cs="Times New Roman"/>
                <w:b/>
                <w:sz w:val="16"/>
              </w:rPr>
            </w:pPr>
            <w:r w:rsidRPr="00336E03">
              <w:rPr>
                <w:rFonts w:ascii="Times New Roman" w:hAnsi="Times New Roman" w:cs="Times New Roman"/>
                <w:b/>
                <w:sz w:val="16"/>
              </w:rPr>
              <w:t>численность безработных граждан, снятых с учета всего</w:t>
            </w:r>
          </w:p>
          <w:p w:rsidR="00C070DF" w:rsidRPr="00336E03" w:rsidRDefault="00C070DF" w:rsidP="00C070DF">
            <w:pPr>
              <w:rPr>
                <w:rFonts w:ascii="Times New Roman" w:eastAsia="Arial Unicode MS" w:hAnsi="Times New Roman" w:cs="Times New Roman"/>
                <w:b/>
                <w:sz w:val="16"/>
              </w:rPr>
            </w:pPr>
            <w:r w:rsidRPr="00336E03">
              <w:rPr>
                <w:rFonts w:ascii="Times New Roman" w:hAnsi="Times New Roman" w:cs="Times New Roman"/>
                <w:b/>
                <w:sz w:val="16"/>
              </w:rPr>
              <w:t>из них: трудоустроено</w:t>
            </w:r>
          </w:p>
          <w:p w:rsidR="00C070DF" w:rsidRPr="00336E03" w:rsidRDefault="00C070DF" w:rsidP="00C070DF">
            <w:pPr>
              <w:rPr>
                <w:rFonts w:ascii="Times New Roman" w:hAnsi="Times New Roman" w:cs="Times New Roman"/>
                <w:b/>
                <w:sz w:val="16"/>
              </w:rPr>
            </w:pPr>
            <w:r w:rsidRPr="00336E03">
              <w:rPr>
                <w:rFonts w:ascii="Times New Roman" w:hAnsi="Times New Roman" w:cs="Times New Roman"/>
                <w:b/>
                <w:sz w:val="16"/>
              </w:rPr>
              <w:t xml:space="preserve">приступили к проф. обучению, получению </w:t>
            </w:r>
            <w:proofErr w:type="gramStart"/>
            <w:r w:rsidRPr="00336E03">
              <w:rPr>
                <w:rFonts w:ascii="Times New Roman" w:hAnsi="Times New Roman" w:cs="Times New Roman"/>
                <w:b/>
                <w:sz w:val="16"/>
              </w:rPr>
              <w:t>дополнительного</w:t>
            </w:r>
            <w:proofErr w:type="gramEnd"/>
            <w:r w:rsidRPr="00336E03">
              <w:rPr>
                <w:rFonts w:ascii="Times New Roman" w:hAnsi="Times New Roman" w:cs="Times New Roman"/>
                <w:b/>
                <w:sz w:val="16"/>
              </w:rPr>
              <w:t xml:space="preserve"> </w:t>
            </w:r>
          </w:p>
          <w:p w:rsidR="00C070DF" w:rsidRPr="00336E03" w:rsidRDefault="00C070DF" w:rsidP="00336E03">
            <w:pPr>
              <w:tabs>
                <w:tab w:val="left" w:pos="4669"/>
              </w:tabs>
              <w:rPr>
                <w:rFonts w:ascii="Times New Roman" w:eastAsia="Arial Unicode MS" w:hAnsi="Times New Roman" w:cs="Times New Roman"/>
                <w:b/>
                <w:sz w:val="16"/>
              </w:rPr>
            </w:pPr>
            <w:r w:rsidRPr="00336E03">
              <w:rPr>
                <w:rFonts w:ascii="Times New Roman" w:hAnsi="Times New Roman" w:cs="Times New Roman"/>
                <w:b/>
                <w:sz w:val="16"/>
              </w:rPr>
              <w:t>проф. образования по направлению органов службы занятости</w:t>
            </w:r>
            <w:r w:rsidR="00336E03" w:rsidRPr="00336E03">
              <w:rPr>
                <w:rFonts w:ascii="Times New Roman" w:hAnsi="Times New Roman" w:cs="Times New Roman"/>
                <w:b/>
                <w:sz w:val="16"/>
              </w:rPr>
              <w:tab/>
            </w:r>
          </w:p>
          <w:p w:rsidR="00C070DF" w:rsidRPr="00336E03" w:rsidRDefault="00C070DF" w:rsidP="00C070DF">
            <w:pPr>
              <w:rPr>
                <w:rFonts w:ascii="Times New Roman" w:eastAsia="Arial Unicode MS" w:hAnsi="Times New Roman" w:cs="Times New Roman"/>
                <w:b/>
                <w:sz w:val="16"/>
              </w:rPr>
            </w:pPr>
            <w:r w:rsidRPr="00336E03">
              <w:rPr>
                <w:rFonts w:ascii="Times New Roman" w:hAnsi="Times New Roman" w:cs="Times New Roman"/>
                <w:b/>
                <w:sz w:val="16"/>
              </w:rPr>
              <w:t>назначена пенсия</w:t>
            </w:r>
          </w:p>
          <w:p w:rsidR="00C51AD5" w:rsidRPr="00336E03" w:rsidRDefault="00C070DF" w:rsidP="00C070DF">
            <w:pPr>
              <w:rPr>
                <w:rFonts w:ascii="Times New Roman" w:eastAsia="Arial Unicode MS" w:hAnsi="Times New Roman" w:cs="Times New Roman"/>
                <w:b/>
                <w:sz w:val="16"/>
              </w:rPr>
            </w:pPr>
            <w:r w:rsidRPr="00336E03">
              <w:rPr>
                <w:rFonts w:ascii="Times New Roman" w:hAnsi="Times New Roman" w:cs="Times New Roman"/>
                <w:b/>
                <w:sz w:val="16"/>
              </w:rPr>
              <w:t>назначена пенсия досрочно по предложению органов службы занятости</w:t>
            </w:r>
          </w:p>
          <w:p w:rsidR="00C51AD5" w:rsidRPr="00C51AD5" w:rsidRDefault="00C51AD5" w:rsidP="00C51AD5">
            <w:pPr>
              <w:rPr>
                <w:rFonts w:ascii="Times New Roman" w:eastAsia="Arial Unicode MS" w:hAnsi="Times New Roman" w:cs="Times New Roman"/>
                <w:sz w:val="16"/>
              </w:rPr>
            </w:pPr>
          </w:p>
          <w:p w:rsidR="00C51AD5" w:rsidRDefault="00C51AD5" w:rsidP="00C51AD5">
            <w:pPr>
              <w:rPr>
                <w:rFonts w:ascii="Times New Roman" w:eastAsia="Arial Unicode MS" w:hAnsi="Times New Roman" w:cs="Times New Roman"/>
                <w:sz w:val="16"/>
              </w:rPr>
            </w:pPr>
          </w:p>
          <w:p w:rsidR="00C51AD5" w:rsidRDefault="00C51AD5" w:rsidP="00C51AD5">
            <w:pPr>
              <w:rPr>
                <w:rFonts w:ascii="Times New Roman" w:eastAsia="Arial Unicode MS" w:hAnsi="Times New Roman" w:cs="Times New Roman"/>
                <w:sz w:val="16"/>
              </w:rPr>
            </w:pPr>
          </w:p>
          <w:p w:rsidR="00C070DF" w:rsidRPr="00C51AD5" w:rsidRDefault="00C070DF" w:rsidP="00C51AD5">
            <w:pPr>
              <w:rPr>
                <w:rFonts w:ascii="Times New Roman" w:eastAsia="Arial Unicode MS" w:hAnsi="Times New Roman" w:cs="Times New Roman"/>
                <w:sz w:val="16"/>
              </w:rPr>
            </w:pP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0DF" w:rsidRPr="00336E03" w:rsidRDefault="00C070DF" w:rsidP="00C070DF">
            <w:pPr>
              <w:rPr>
                <w:rFonts w:ascii="Times New Roman" w:eastAsia="Arial Unicode MS" w:hAnsi="Times New Roman" w:cs="Times New Roman"/>
                <w:b/>
                <w:sz w:val="16"/>
              </w:rPr>
            </w:pPr>
            <w:r w:rsidRPr="00336E03">
              <w:rPr>
                <w:rFonts w:ascii="Times New Roman" w:hAnsi="Times New Roman" w:cs="Times New Roman"/>
                <w:b/>
                <w:sz w:val="16"/>
              </w:rPr>
              <w:t>чел.</w:t>
            </w:r>
          </w:p>
          <w:p w:rsidR="00C070DF" w:rsidRPr="00336E03" w:rsidRDefault="00C070DF" w:rsidP="00C070DF">
            <w:pPr>
              <w:rPr>
                <w:rFonts w:ascii="Times New Roman" w:eastAsia="Arial Unicode MS" w:hAnsi="Times New Roman" w:cs="Times New Roman"/>
                <w:b/>
                <w:sz w:val="16"/>
              </w:rPr>
            </w:pPr>
            <w:r w:rsidRPr="00336E03">
              <w:rPr>
                <w:rFonts w:ascii="Times New Roman" w:hAnsi="Times New Roman" w:cs="Times New Roman"/>
                <w:b/>
                <w:sz w:val="16"/>
              </w:rPr>
              <w:t>чел.</w:t>
            </w:r>
          </w:p>
          <w:p w:rsidR="00C070DF" w:rsidRPr="00336E03" w:rsidRDefault="00C070DF" w:rsidP="00C070DF">
            <w:pPr>
              <w:rPr>
                <w:rFonts w:ascii="Times New Roman" w:eastAsia="Arial Unicode MS" w:hAnsi="Times New Roman" w:cs="Times New Roman"/>
                <w:b/>
                <w:sz w:val="16"/>
              </w:rPr>
            </w:pPr>
            <w:r w:rsidRPr="00336E03">
              <w:rPr>
                <w:rFonts w:ascii="Times New Roman" w:hAnsi="Times New Roman" w:cs="Times New Roman"/>
                <w:b/>
                <w:sz w:val="16"/>
              </w:rPr>
              <w:t>чел.</w:t>
            </w:r>
          </w:p>
          <w:p w:rsidR="00C070DF" w:rsidRPr="00336E03" w:rsidRDefault="00C070DF" w:rsidP="00C070DF">
            <w:pPr>
              <w:jc w:val="both"/>
              <w:rPr>
                <w:rFonts w:ascii="Times New Roman" w:hAnsi="Times New Roman" w:cs="Times New Roman"/>
                <w:b/>
                <w:sz w:val="16"/>
              </w:rPr>
            </w:pPr>
          </w:p>
          <w:p w:rsidR="00C070DF" w:rsidRPr="00336E03" w:rsidRDefault="00C070DF" w:rsidP="00C070DF">
            <w:pPr>
              <w:jc w:val="both"/>
              <w:rPr>
                <w:rFonts w:ascii="Times New Roman" w:eastAsia="Arial Unicode MS" w:hAnsi="Times New Roman" w:cs="Times New Roman"/>
                <w:b/>
                <w:sz w:val="16"/>
              </w:rPr>
            </w:pPr>
            <w:r w:rsidRPr="00336E03">
              <w:rPr>
                <w:rFonts w:ascii="Times New Roman" w:hAnsi="Times New Roman" w:cs="Times New Roman"/>
                <w:b/>
                <w:sz w:val="16"/>
              </w:rPr>
              <w:t xml:space="preserve"> чел.</w:t>
            </w:r>
          </w:p>
          <w:p w:rsidR="00C070DF" w:rsidRPr="00336E03" w:rsidRDefault="00C51AD5" w:rsidP="00C070DF">
            <w:pPr>
              <w:rPr>
                <w:rFonts w:ascii="Times New Roman" w:hAnsi="Times New Roman" w:cs="Times New Roman"/>
                <w:b/>
                <w:sz w:val="16"/>
              </w:rPr>
            </w:pPr>
            <w:r w:rsidRPr="00336E03">
              <w:rPr>
                <w:rFonts w:ascii="Times New Roman" w:hAnsi="Times New Roman" w:cs="Times New Roman"/>
                <w:b/>
                <w:sz w:val="16"/>
              </w:rPr>
              <w:t xml:space="preserve"> чел.</w:t>
            </w:r>
          </w:p>
          <w:p w:rsidR="00C070DF" w:rsidRPr="00336E03" w:rsidRDefault="00C070DF" w:rsidP="00C070DF">
            <w:pPr>
              <w:rPr>
                <w:rFonts w:ascii="Times New Roman" w:hAnsi="Times New Roman" w:cs="Times New Roman"/>
                <w:b/>
                <w:sz w:val="16"/>
              </w:rPr>
            </w:pPr>
            <w:r w:rsidRPr="00336E03">
              <w:rPr>
                <w:rFonts w:ascii="Times New Roman" w:hAnsi="Times New Roman" w:cs="Times New Roman"/>
                <w:b/>
                <w:sz w:val="16"/>
              </w:rPr>
              <w:t xml:space="preserve"> </w:t>
            </w:r>
          </w:p>
          <w:p w:rsidR="00C070DF" w:rsidRPr="00336E03" w:rsidRDefault="00C070DF" w:rsidP="00C070DF">
            <w:pPr>
              <w:rPr>
                <w:rFonts w:ascii="Times New Roman" w:hAnsi="Times New Roman" w:cs="Times New Roman"/>
                <w:b/>
                <w:sz w:val="16"/>
              </w:rPr>
            </w:pPr>
          </w:p>
          <w:p w:rsidR="00C070DF" w:rsidRPr="00336E03" w:rsidRDefault="00C070DF" w:rsidP="00C070DF">
            <w:pPr>
              <w:rPr>
                <w:rFonts w:ascii="Times New Roman" w:hAnsi="Times New Roman" w:cs="Times New Roman"/>
                <w:b/>
                <w:sz w:val="16"/>
              </w:rPr>
            </w:pPr>
          </w:p>
          <w:p w:rsidR="00C070DF" w:rsidRPr="00336E03" w:rsidRDefault="00C070DF" w:rsidP="00C070DF">
            <w:pPr>
              <w:rPr>
                <w:rFonts w:ascii="Times New Roman" w:eastAsia="Arial Unicode MS" w:hAnsi="Times New Roman" w:cs="Times New Roman"/>
                <w:b/>
                <w:sz w:val="16"/>
              </w:rPr>
            </w:pPr>
            <w:r w:rsidRPr="00336E03">
              <w:rPr>
                <w:rFonts w:ascii="Times New Roman" w:hAnsi="Times New Roman" w:cs="Times New Roman"/>
                <w:b/>
                <w:sz w:val="16"/>
              </w:rPr>
              <w:t xml:space="preserve"> </w:t>
            </w:r>
          </w:p>
          <w:p w:rsidR="00C070DF" w:rsidRPr="00336E03" w:rsidRDefault="00C070DF" w:rsidP="00C070DF">
            <w:pPr>
              <w:rPr>
                <w:rFonts w:ascii="Times New Roman" w:eastAsia="Times New Roman" w:hAnsi="Times New Roman" w:cs="Times New Roman"/>
                <w:b/>
                <w:sz w:val="16"/>
              </w:rPr>
            </w:pPr>
          </w:p>
          <w:p w:rsidR="00C070DF" w:rsidRPr="00336E03" w:rsidRDefault="00C070DF" w:rsidP="00336E03">
            <w:pPr>
              <w:pStyle w:val="21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0DF" w:rsidRPr="00F05FE2" w:rsidRDefault="00A16CC5" w:rsidP="00336E03">
            <w:pPr>
              <w:pStyle w:val="21"/>
            </w:pPr>
            <w:r>
              <w:t>169</w:t>
            </w:r>
          </w:p>
          <w:p w:rsidR="00C070DF" w:rsidRPr="00F05FE2" w:rsidRDefault="00A16CC5" w:rsidP="00336E03">
            <w:pPr>
              <w:pStyle w:val="21"/>
            </w:pPr>
            <w:r>
              <w:t>42</w:t>
            </w:r>
          </w:p>
          <w:p w:rsidR="00C070DF" w:rsidRPr="00F05FE2" w:rsidRDefault="00A16CC5" w:rsidP="00336E03">
            <w:pPr>
              <w:pStyle w:val="21"/>
            </w:pPr>
            <w:r>
              <w:t>21</w:t>
            </w:r>
          </w:p>
          <w:p w:rsidR="00A16CC5" w:rsidRDefault="00A16CC5" w:rsidP="00336E03">
            <w:pPr>
              <w:pStyle w:val="21"/>
            </w:pPr>
          </w:p>
          <w:p w:rsidR="00C070DF" w:rsidRPr="00F05FE2" w:rsidRDefault="00A16CC5" w:rsidP="00336E03">
            <w:pPr>
              <w:pStyle w:val="21"/>
            </w:pPr>
            <w:r>
              <w:t>5</w:t>
            </w:r>
          </w:p>
          <w:p w:rsidR="00C070DF" w:rsidRPr="00F05FE2" w:rsidRDefault="00C51AD5" w:rsidP="00336E03">
            <w:pPr>
              <w:pStyle w:val="21"/>
            </w:pPr>
            <w:r>
              <w:t>0</w:t>
            </w:r>
          </w:p>
          <w:p w:rsidR="00C070DF" w:rsidRDefault="00C070DF" w:rsidP="00336E03">
            <w:pPr>
              <w:pStyle w:val="21"/>
              <w:rPr>
                <w:lang w:val="en-US"/>
              </w:rPr>
            </w:pPr>
          </w:p>
          <w:p w:rsidR="00C070DF" w:rsidRDefault="00C070DF" w:rsidP="00336E03">
            <w:pPr>
              <w:pStyle w:val="21"/>
              <w:rPr>
                <w:lang w:val="en-US"/>
              </w:rPr>
            </w:pPr>
          </w:p>
          <w:p w:rsidR="00C070DF" w:rsidRPr="00F05FE2" w:rsidRDefault="00C070DF" w:rsidP="00336E03">
            <w:pPr>
              <w:pStyle w:val="21"/>
            </w:pPr>
          </w:p>
          <w:p w:rsidR="00C070DF" w:rsidRPr="00F05FE2" w:rsidRDefault="00C070DF" w:rsidP="00336E03">
            <w:pPr>
              <w:pStyle w:val="21"/>
            </w:pPr>
          </w:p>
          <w:p w:rsidR="00C070DF" w:rsidRPr="00F05FE2" w:rsidRDefault="00C070DF" w:rsidP="00336E03">
            <w:pPr>
              <w:pStyle w:val="21"/>
            </w:pPr>
          </w:p>
          <w:p w:rsidR="00C070DF" w:rsidRPr="00F05FE2" w:rsidRDefault="00C070DF" w:rsidP="00336E03">
            <w:pPr>
              <w:pStyle w:val="21"/>
              <w:rPr>
                <w:highlight w:val="yellow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0DF" w:rsidRPr="00F05FE2" w:rsidRDefault="00C30EA4" w:rsidP="00336E03">
            <w:pPr>
              <w:pStyle w:val="21"/>
            </w:pPr>
            <w:r>
              <w:t>218</w:t>
            </w:r>
          </w:p>
          <w:p w:rsidR="00C070DF" w:rsidRPr="00F05FE2" w:rsidRDefault="00C30EA4" w:rsidP="00336E03">
            <w:pPr>
              <w:pStyle w:val="21"/>
            </w:pPr>
            <w:r>
              <w:t>47</w:t>
            </w:r>
          </w:p>
          <w:p w:rsidR="00C070DF" w:rsidRPr="00336E03" w:rsidRDefault="00C30EA4" w:rsidP="00336E03">
            <w:pPr>
              <w:pStyle w:val="21"/>
            </w:pPr>
            <w:r w:rsidRPr="00336E03">
              <w:t>28</w:t>
            </w:r>
          </w:p>
          <w:p w:rsidR="00C070DF" w:rsidRPr="00F05FE2" w:rsidRDefault="00C070DF" w:rsidP="00336E03">
            <w:pPr>
              <w:pStyle w:val="21"/>
            </w:pPr>
          </w:p>
          <w:p w:rsidR="00C070DF" w:rsidRPr="00F05FE2" w:rsidRDefault="00C30EA4" w:rsidP="00336E03">
            <w:pPr>
              <w:pStyle w:val="21"/>
            </w:pPr>
            <w:r>
              <w:t>2</w:t>
            </w:r>
          </w:p>
          <w:p w:rsidR="00C070DF" w:rsidRPr="00F05FE2" w:rsidRDefault="00C30EA4" w:rsidP="00336E03">
            <w:pPr>
              <w:pStyle w:val="21"/>
            </w:pPr>
            <w:r>
              <w:t>0</w:t>
            </w:r>
          </w:p>
          <w:p w:rsidR="00C070DF" w:rsidRDefault="00C070DF" w:rsidP="00336E03">
            <w:pPr>
              <w:pStyle w:val="21"/>
              <w:rPr>
                <w:lang w:val="en-US"/>
              </w:rPr>
            </w:pPr>
          </w:p>
          <w:p w:rsidR="00C070DF" w:rsidRDefault="00C070DF" w:rsidP="00336E03">
            <w:pPr>
              <w:pStyle w:val="21"/>
              <w:rPr>
                <w:lang w:val="en-US"/>
              </w:rPr>
            </w:pPr>
          </w:p>
          <w:p w:rsidR="00C070DF" w:rsidRPr="00F05FE2" w:rsidRDefault="00C070DF" w:rsidP="00336E03">
            <w:pPr>
              <w:pStyle w:val="21"/>
            </w:pPr>
          </w:p>
          <w:p w:rsidR="00C070DF" w:rsidRPr="00F05FE2" w:rsidRDefault="00C070DF" w:rsidP="00336E03">
            <w:pPr>
              <w:pStyle w:val="21"/>
              <w:rPr>
                <w:highlight w:val="yellow"/>
              </w:rPr>
            </w:pPr>
          </w:p>
          <w:p w:rsidR="00C070DF" w:rsidRPr="00F05FE2" w:rsidRDefault="00C070DF" w:rsidP="00336E03">
            <w:pPr>
              <w:pStyle w:val="21"/>
              <w:rPr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0DF" w:rsidRPr="00F05FE2" w:rsidRDefault="00192093" w:rsidP="00336E03">
            <w:pPr>
              <w:pStyle w:val="21"/>
            </w:pPr>
            <w:r>
              <w:t>-49</w:t>
            </w:r>
          </w:p>
          <w:p w:rsidR="00C070DF" w:rsidRPr="00F05FE2" w:rsidRDefault="00192093" w:rsidP="00336E03">
            <w:pPr>
              <w:pStyle w:val="21"/>
            </w:pPr>
            <w:r>
              <w:t>-5</w:t>
            </w:r>
          </w:p>
          <w:p w:rsidR="00C070DF" w:rsidRPr="00F05FE2" w:rsidRDefault="00C070DF" w:rsidP="00336E03">
            <w:pPr>
              <w:pStyle w:val="21"/>
            </w:pPr>
            <w:r w:rsidRPr="00F05FE2">
              <w:t xml:space="preserve"> </w:t>
            </w:r>
            <w:r w:rsidR="00192093">
              <w:t>-7</w:t>
            </w:r>
          </w:p>
          <w:p w:rsidR="00C30EA4" w:rsidRDefault="00C30EA4" w:rsidP="00336E03">
            <w:pPr>
              <w:pStyle w:val="21"/>
            </w:pPr>
          </w:p>
          <w:p w:rsidR="00C070DF" w:rsidRPr="00F05FE2" w:rsidRDefault="00192093" w:rsidP="00336E03">
            <w:pPr>
              <w:pStyle w:val="21"/>
            </w:pPr>
            <w:r>
              <w:t>3</w:t>
            </w:r>
          </w:p>
          <w:p w:rsidR="00C070DF" w:rsidRPr="00F05FE2" w:rsidRDefault="00C070DF" w:rsidP="00336E03">
            <w:pPr>
              <w:pStyle w:val="21"/>
            </w:pPr>
            <w:r w:rsidRPr="00F05FE2">
              <w:t>0</w:t>
            </w:r>
          </w:p>
          <w:p w:rsidR="00C070DF" w:rsidRPr="00F05FE2" w:rsidRDefault="00C070DF" w:rsidP="00336E03">
            <w:pPr>
              <w:pStyle w:val="21"/>
            </w:pPr>
          </w:p>
          <w:p w:rsidR="00C070DF" w:rsidRDefault="00C070DF" w:rsidP="00336E03">
            <w:pPr>
              <w:pStyle w:val="21"/>
              <w:rPr>
                <w:lang w:val="en-US"/>
              </w:rPr>
            </w:pPr>
          </w:p>
          <w:p w:rsidR="00C070DF" w:rsidRPr="00C51AD5" w:rsidRDefault="00C070DF" w:rsidP="00336E03">
            <w:pPr>
              <w:pStyle w:val="21"/>
            </w:pPr>
          </w:p>
          <w:p w:rsidR="00C070DF" w:rsidRPr="00F05FE2" w:rsidRDefault="00C070DF" w:rsidP="00336E03">
            <w:pPr>
              <w:pStyle w:val="21"/>
              <w:rPr>
                <w:highlight w:val="yellow"/>
              </w:rPr>
            </w:pPr>
          </w:p>
        </w:tc>
      </w:tr>
      <w:tr w:rsidR="00C070DF" w:rsidRPr="00F05FE2" w:rsidTr="00C070DF">
        <w:trPr>
          <w:trHeight w:val="152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0DF" w:rsidRPr="00336E03" w:rsidRDefault="00C51AD5" w:rsidP="00A16CC5">
            <w:pPr>
              <w:jc w:val="both"/>
              <w:rPr>
                <w:rFonts w:ascii="Times New Roman" w:eastAsia="Arial Unicode MS" w:hAnsi="Times New Roman" w:cs="Times New Roman"/>
                <w:b/>
                <w:sz w:val="16"/>
              </w:rPr>
            </w:pPr>
            <w:r w:rsidRPr="00336E03">
              <w:rPr>
                <w:rFonts w:ascii="Times New Roman" w:hAnsi="Times New Roman" w:cs="Times New Roman"/>
                <w:b/>
                <w:sz w:val="16"/>
              </w:rPr>
              <w:t>7</w:t>
            </w:r>
            <w:r w:rsidR="00C070DF" w:rsidRPr="00336E03">
              <w:rPr>
                <w:rFonts w:ascii="Times New Roman" w:hAnsi="Times New Roman" w:cs="Times New Roman"/>
                <w:b/>
                <w:sz w:val="16"/>
              </w:rPr>
              <w:t>.</w:t>
            </w:r>
          </w:p>
        </w:tc>
        <w:tc>
          <w:tcPr>
            <w:tcW w:w="5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0DF" w:rsidRPr="00F05FE2" w:rsidRDefault="00C070DF" w:rsidP="00336E03">
            <w:pPr>
              <w:pStyle w:val="21"/>
            </w:pPr>
            <w:r w:rsidRPr="00F05FE2">
              <w:t>состоит на учете безработных на 01.0</w:t>
            </w:r>
            <w:r w:rsidR="00C51AD5">
              <w:t>4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0DF" w:rsidRPr="00336E03" w:rsidRDefault="00C070DF" w:rsidP="00C070DF">
            <w:pPr>
              <w:rPr>
                <w:rFonts w:ascii="Times New Roman" w:eastAsia="Arial Unicode MS" w:hAnsi="Times New Roman" w:cs="Times New Roman"/>
                <w:b/>
                <w:sz w:val="16"/>
              </w:rPr>
            </w:pPr>
            <w:r w:rsidRPr="00336E03">
              <w:rPr>
                <w:rFonts w:ascii="Times New Roman" w:hAnsi="Times New Roman" w:cs="Times New Roman"/>
                <w:b/>
                <w:sz w:val="16"/>
              </w:rPr>
              <w:t>чел.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0DF" w:rsidRPr="00F05FE2" w:rsidRDefault="00C51AD5" w:rsidP="00336E03">
            <w:pPr>
              <w:pStyle w:val="21"/>
            </w:pPr>
            <w:r>
              <w:t>292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0DF" w:rsidRPr="00F05FE2" w:rsidRDefault="00C070DF" w:rsidP="00336E03">
            <w:pPr>
              <w:pStyle w:val="21"/>
              <w:rPr>
                <w:highlight w:val="yellow"/>
              </w:rPr>
            </w:pPr>
            <w:r w:rsidRPr="00F05FE2">
              <w:rPr>
                <w:lang w:val="en-US"/>
              </w:rPr>
              <w:t>2</w:t>
            </w:r>
            <w:r w:rsidR="00C30EA4">
              <w:t>96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0DF" w:rsidRPr="00F05FE2" w:rsidRDefault="00C070DF" w:rsidP="00336E03">
            <w:pPr>
              <w:pStyle w:val="21"/>
              <w:rPr>
                <w:highlight w:val="yellow"/>
              </w:rPr>
            </w:pPr>
            <w:r w:rsidRPr="00F05FE2">
              <w:t>-</w:t>
            </w:r>
            <w:r w:rsidR="00192093">
              <w:t>4</w:t>
            </w:r>
          </w:p>
        </w:tc>
      </w:tr>
      <w:tr w:rsidR="00C070DF" w:rsidRPr="00F05FE2" w:rsidTr="00C070DF">
        <w:trPr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0DF" w:rsidRPr="00336E03" w:rsidRDefault="00C51AD5" w:rsidP="00A16CC5">
            <w:pPr>
              <w:jc w:val="both"/>
              <w:rPr>
                <w:rFonts w:ascii="Times New Roman" w:eastAsia="Arial Unicode MS" w:hAnsi="Times New Roman" w:cs="Times New Roman"/>
                <w:b/>
                <w:sz w:val="16"/>
              </w:rPr>
            </w:pPr>
            <w:r w:rsidRPr="00336E03">
              <w:rPr>
                <w:rFonts w:ascii="Times New Roman" w:hAnsi="Times New Roman" w:cs="Times New Roman"/>
                <w:b/>
                <w:sz w:val="16"/>
              </w:rPr>
              <w:t>8</w:t>
            </w:r>
            <w:r w:rsidR="00C070DF" w:rsidRPr="00336E03">
              <w:rPr>
                <w:rFonts w:ascii="Times New Roman" w:hAnsi="Times New Roman" w:cs="Times New Roman"/>
                <w:b/>
                <w:sz w:val="16"/>
              </w:rPr>
              <w:t>.</w:t>
            </w:r>
          </w:p>
        </w:tc>
        <w:tc>
          <w:tcPr>
            <w:tcW w:w="5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0DF" w:rsidRPr="00F05FE2" w:rsidRDefault="00C070DF" w:rsidP="00336E03">
            <w:pPr>
              <w:pStyle w:val="21"/>
            </w:pPr>
            <w:r w:rsidRPr="00F05FE2">
              <w:t>уровень регистрируемой безработицы на 01.0</w:t>
            </w:r>
            <w:r w:rsidR="00C51AD5">
              <w:t>4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0DF" w:rsidRPr="00336E03" w:rsidRDefault="00C070DF" w:rsidP="00C070DF">
            <w:pPr>
              <w:rPr>
                <w:rFonts w:ascii="Times New Roman" w:eastAsia="Arial Unicode MS" w:hAnsi="Times New Roman" w:cs="Times New Roman"/>
                <w:b/>
                <w:sz w:val="16"/>
              </w:rPr>
            </w:pPr>
            <w:r w:rsidRPr="00336E03">
              <w:rPr>
                <w:rFonts w:ascii="Times New Roman" w:hAnsi="Times New Roman" w:cs="Times New Roman"/>
                <w:b/>
                <w:sz w:val="16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0DF" w:rsidRPr="00F05FE2" w:rsidRDefault="00C51AD5" w:rsidP="00336E03">
            <w:pPr>
              <w:pStyle w:val="21"/>
              <w:rPr>
                <w:highlight w:val="yellow"/>
              </w:rPr>
            </w:pPr>
            <w:r>
              <w:t>2,5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0DF" w:rsidRPr="00F05FE2" w:rsidRDefault="00C070DF" w:rsidP="00336E03">
            <w:pPr>
              <w:pStyle w:val="21"/>
              <w:rPr>
                <w:highlight w:val="yellow"/>
              </w:rPr>
            </w:pPr>
            <w:r w:rsidRPr="00F05FE2">
              <w:t>2,</w:t>
            </w:r>
            <w:r w:rsidR="00C30EA4"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0DF" w:rsidRDefault="00C070DF" w:rsidP="00336E03">
            <w:pPr>
              <w:pStyle w:val="21"/>
            </w:pPr>
          </w:p>
          <w:p w:rsidR="00192093" w:rsidRPr="00F05FE2" w:rsidRDefault="00192093" w:rsidP="00336E03">
            <w:pPr>
              <w:pStyle w:val="21"/>
              <w:rPr>
                <w:highlight w:val="yellow"/>
              </w:rPr>
            </w:pPr>
          </w:p>
        </w:tc>
      </w:tr>
      <w:tr w:rsidR="00C070DF" w:rsidRPr="00F05FE2" w:rsidTr="00C070DF">
        <w:trPr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0DF" w:rsidRPr="00336E03" w:rsidRDefault="00C51AD5" w:rsidP="00A16CC5">
            <w:pPr>
              <w:jc w:val="both"/>
              <w:rPr>
                <w:rFonts w:ascii="Times New Roman" w:eastAsia="Arial Unicode MS" w:hAnsi="Times New Roman" w:cs="Times New Roman"/>
                <w:b/>
                <w:sz w:val="16"/>
              </w:rPr>
            </w:pPr>
            <w:r w:rsidRPr="00336E03">
              <w:rPr>
                <w:rFonts w:ascii="Times New Roman" w:hAnsi="Times New Roman" w:cs="Times New Roman"/>
                <w:b/>
                <w:sz w:val="16"/>
              </w:rPr>
              <w:t>9</w:t>
            </w:r>
            <w:r w:rsidR="00C070DF" w:rsidRPr="00336E03">
              <w:rPr>
                <w:rFonts w:ascii="Times New Roman" w:hAnsi="Times New Roman" w:cs="Times New Roman"/>
                <w:b/>
                <w:sz w:val="16"/>
              </w:rPr>
              <w:t>.</w:t>
            </w:r>
          </w:p>
        </w:tc>
        <w:tc>
          <w:tcPr>
            <w:tcW w:w="5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0DF" w:rsidRPr="00336E03" w:rsidRDefault="00C070DF" w:rsidP="00A16CC5">
            <w:pPr>
              <w:rPr>
                <w:rFonts w:ascii="Times New Roman" w:eastAsia="Arial Unicode MS" w:hAnsi="Times New Roman" w:cs="Times New Roman"/>
                <w:b/>
                <w:sz w:val="16"/>
              </w:rPr>
            </w:pPr>
            <w:r w:rsidRPr="00336E03">
              <w:rPr>
                <w:rFonts w:ascii="Times New Roman" w:hAnsi="Times New Roman" w:cs="Times New Roman"/>
                <w:b/>
                <w:sz w:val="16"/>
              </w:rPr>
              <w:t>напряженность на рынке труда – численность незанятых граждан, зарегистрированных в службе занятости, в расчете на одну вакансию на 01.0</w:t>
            </w:r>
            <w:r w:rsidR="00C51AD5" w:rsidRPr="00336E03">
              <w:rPr>
                <w:rFonts w:ascii="Times New Roman" w:hAnsi="Times New Roman" w:cs="Times New Roman"/>
                <w:b/>
                <w:sz w:val="16"/>
              </w:rPr>
              <w:t>4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0DF" w:rsidRPr="00336E03" w:rsidRDefault="00C070DF" w:rsidP="00C070DF">
            <w:pPr>
              <w:pStyle w:val="ptitle"/>
              <w:spacing w:before="0" w:beforeAutospacing="0" w:after="0" w:afterAutospacing="0"/>
              <w:rPr>
                <w:rFonts w:ascii="Times New Roman" w:hAnsi="Times New Roman" w:cs="Times New Roman"/>
                <w:b/>
                <w:sz w:val="16"/>
                <w:szCs w:val="22"/>
                <w:lang w:eastAsia="en-US"/>
              </w:rPr>
            </w:pPr>
            <w:proofErr w:type="spellStart"/>
            <w:proofErr w:type="gramStart"/>
            <w:r w:rsidRPr="00336E03">
              <w:rPr>
                <w:rFonts w:ascii="Times New Roman" w:eastAsia="Times New Roman" w:hAnsi="Times New Roman" w:cs="Times New Roman"/>
                <w:b/>
                <w:sz w:val="16"/>
                <w:szCs w:val="22"/>
                <w:lang w:eastAsia="en-US"/>
              </w:rPr>
              <w:t>неза-нятые</w:t>
            </w:r>
            <w:proofErr w:type="spellEnd"/>
            <w:proofErr w:type="gramEnd"/>
            <w:r w:rsidRPr="00336E03">
              <w:rPr>
                <w:rFonts w:ascii="Times New Roman" w:eastAsia="Times New Roman" w:hAnsi="Times New Roman" w:cs="Times New Roman"/>
                <w:b/>
                <w:sz w:val="16"/>
                <w:szCs w:val="22"/>
                <w:lang w:eastAsia="en-US"/>
              </w:rPr>
              <w:t>/1вак.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0DF" w:rsidRPr="00F05FE2" w:rsidRDefault="00C51AD5" w:rsidP="00336E03">
            <w:pPr>
              <w:pStyle w:val="21"/>
              <w:rPr>
                <w:highlight w:val="yellow"/>
              </w:rPr>
            </w:pPr>
            <w:r>
              <w:t>2</w:t>
            </w:r>
            <w:r w:rsidR="00C070DF" w:rsidRPr="00F05FE2">
              <w:t>,2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0DF" w:rsidRPr="00F05FE2" w:rsidRDefault="00C30EA4" w:rsidP="00336E03">
            <w:pPr>
              <w:pStyle w:val="21"/>
              <w:rPr>
                <w:highlight w:val="yellow"/>
              </w:rPr>
            </w:pPr>
            <w:r>
              <w:t>1,6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0DF" w:rsidRPr="00F05FE2" w:rsidRDefault="00C070DF" w:rsidP="00336E03">
            <w:pPr>
              <w:pStyle w:val="21"/>
              <w:rPr>
                <w:highlight w:val="yellow"/>
              </w:rPr>
            </w:pPr>
            <w:r w:rsidRPr="00F05FE2">
              <w:t>0,</w:t>
            </w:r>
            <w:r w:rsidR="00192093">
              <w:t>6</w:t>
            </w:r>
          </w:p>
        </w:tc>
      </w:tr>
      <w:tr w:rsidR="00C070DF" w:rsidRPr="00F05FE2" w:rsidTr="00C070DF">
        <w:trPr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0DF" w:rsidRPr="00336E03" w:rsidRDefault="00C51AD5" w:rsidP="00A16CC5">
            <w:pPr>
              <w:jc w:val="both"/>
              <w:rPr>
                <w:rFonts w:ascii="Times New Roman" w:hAnsi="Times New Roman" w:cs="Times New Roman"/>
                <w:b/>
                <w:sz w:val="16"/>
              </w:rPr>
            </w:pPr>
            <w:r w:rsidRPr="00336E03">
              <w:rPr>
                <w:rFonts w:ascii="Times New Roman" w:hAnsi="Times New Roman" w:cs="Times New Roman"/>
                <w:b/>
                <w:sz w:val="16"/>
              </w:rPr>
              <w:t>10</w:t>
            </w:r>
            <w:r w:rsidR="00C070DF" w:rsidRPr="00336E03">
              <w:rPr>
                <w:rFonts w:ascii="Times New Roman" w:hAnsi="Times New Roman" w:cs="Times New Roman"/>
                <w:b/>
                <w:sz w:val="16"/>
              </w:rPr>
              <w:t>.</w:t>
            </w:r>
          </w:p>
          <w:p w:rsidR="00C070DF" w:rsidRPr="00336E03" w:rsidRDefault="00C070DF" w:rsidP="00A16CC5">
            <w:pPr>
              <w:jc w:val="both"/>
              <w:rPr>
                <w:rFonts w:ascii="Times New Roman" w:hAnsi="Times New Roman" w:cs="Times New Roman"/>
                <w:b/>
                <w:sz w:val="16"/>
              </w:rPr>
            </w:pPr>
          </w:p>
          <w:p w:rsidR="00C070DF" w:rsidRPr="00336E03" w:rsidRDefault="00C51AD5" w:rsidP="00A16CC5">
            <w:pPr>
              <w:jc w:val="both"/>
              <w:rPr>
                <w:rFonts w:ascii="Times New Roman" w:hAnsi="Times New Roman" w:cs="Times New Roman"/>
                <w:b/>
                <w:sz w:val="16"/>
              </w:rPr>
            </w:pPr>
            <w:r w:rsidRPr="00336E03">
              <w:rPr>
                <w:rFonts w:ascii="Times New Roman" w:hAnsi="Times New Roman" w:cs="Times New Roman"/>
                <w:b/>
                <w:sz w:val="16"/>
              </w:rPr>
              <w:t>10</w:t>
            </w:r>
            <w:r w:rsidR="00C070DF" w:rsidRPr="00336E03">
              <w:rPr>
                <w:rFonts w:ascii="Times New Roman" w:hAnsi="Times New Roman" w:cs="Times New Roman"/>
                <w:b/>
                <w:sz w:val="16"/>
              </w:rPr>
              <w:t>.1.</w:t>
            </w:r>
          </w:p>
          <w:p w:rsidR="00C070DF" w:rsidRPr="00336E03" w:rsidRDefault="00C51AD5" w:rsidP="00A16CC5">
            <w:pPr>
              <w:jc w:val="both"/>
              <w:rPr>
                <w:rFonts w:ascii="Times New Roman" w:eastAsia="Arial Unicode MS" w:hAnsi="Times New Roman" w:cs="Times New Roman"/>
                <w:b/>
                <w:sz w:val="16"/>
              </w:rPr>
            </w:pPr>
            <w:r w:rsidRPr="00336E03">
              <w:rPr>
                <w:rFonts w:ascii="Times New Roman" w:hAnsi="Times New Roman" w:cs="Times New Roman"/>
                <w:b/>
                <w:sz w:val="16"/>
              </w:rPr>
              <w:t>10</w:t>
            </w:r>
            <w:r w:rsidR="00C070DF" w:rsidRPr="00336E03">
              <w:rPr>
                <w:rFonts w:ascii="Times New Roman" w:hAnsi="Times New Roman" w:cs="Times New Roman"/>
                <w:b/>
                <w:sz w:val="16"/>
              </w:rPr>
              <w:t>.2.</w:t>
            </w:r>
          </w:p>
        </w:tc>
        <w:tc>
          <w:tcPr>
            <w:tcW w:w="5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0DF" w:rsidRPr="00336E03" w:rsidRDefault="00C070DF" w:rsidP="00A16CC5">
            <w:pPr>
              <w:rPr>
                <w:rFonts w:ascii="Times New Roman" w:hAnsi="Times New Roman" w:cs="Times New Roman"/>
                <w:b/>
                <w:sz w:val="16"/>
              </w:rPr>
            </w:pPr>
            <w:r w:rsidRPr="00336E03">
              <w:rPr>
                <w:rFonts w:ascii="Times New Roman" w:hAnsi="Times New Roman" w:cs="Times New Roman"/>
                <w:b/>
                <w:sz w:val="16"/>
              </w:rPr>
              <w:t>заявленная работодателями потребность в рабо</w:t>
            </w:r>
            <w:r w:rsidR="00C51AD5" w:rsidRPr="00336E03">
              <w:rPr>
                <w:rFonts w:ascii="Times New Roman" w:hAnsi="Times New Roman" w:cs="Times New Roman"/>
                <w:b/>
                <w:sz w:val="16"/>
              </w:rPr>
              <w:t>тниках, кол-во вакансий на 01.04</w:t>
            </w:r>
            <w:r w:rsidRPr="00336E03">
              <w:rPr>
                <w:rFonts w:ascii="Times New Roman" w:hAnsi="Times New Roman" w:cs="Times New Roman"/>
                <w:b/>
                <w:sz w:val="16"/>
              </w:rPr>
              <w:t>., из них:</w:t>
            </w:r>
          </w:p>
          <w:p w:rsidR="00C070DF" w:rsidRPr="00336E03" w:rsidRDefault="00C070DF" w:rsidP="00A16CC5">
            <w:pPr>
              <w:rPr>
                <w:rFonts w:ascii="Times New Roman" w:hAnsi="Times New Roman" w:cs="Times New Roman"/>
                <w:b/>
                <w:sz w:val="16"/>
              </w:rPr>
            </w:pPr>
            <w:r w:rsidRPr="00336E03">
              <w:rPr>
                <w:rFonts w:ascii="Times New Roman" w:hAnsi="Times New Roman" w:cs="Times New Roman"/>
                <w:b/>
                <w:sz w:val="16"/>
              </w:rPr>
              <w:t>по рабочим профессиям</w:t>
            </w:r>
          </w:p>
          <w:p w:rsidR="00C070DF" w:rsidRPr="00336E03" w:rsidRDefault="00C070DF" w:rsidP="00A16CC5">
            <w:pPr>
              <w:rPr>
                <w:rFonts w:ascii="Times New Roman" w:eastAsia="Arial Unicode MS" w:hAnsi="Times New Roman" w:cs="Times New Roman"/>
                <w:b/>
                <w:sz w:val="16"/>
              </w:rPr>
            </w:pPr>
            <w:r w:rsidRPr="00336E03">
              <w:rPr>
                <w:rFonts w:ascii="Times New Roman" w:hAnsi="Times New Roman" w:cs="Times New Roman"/>
                <w:b/>
                <w:sz w:val="16"/>
              </w:rPr>
              <w:t>с оплатой труда выше прожиточного минимума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0DF" w:rsidRPr="00336E03" w:rsidRDefault="00C070DF" w:rsidP="00A16CC5">
            <w:pPr>
              <w:pStyle w:val="ptitle"/>
              <w:spacing w:before="0" w:beforeAutospacing="0" w:after="0" w:afterAutospacing="0"/>
              <w:rPr>
                <w:rFonts w:ascii="Times New Roman" w:eastAsia="Times New Roman" w:hAnsi="Times New Roman" w:cs="Times New Roman"/>
                <w:b/>
                <w:sz w:val="16"/>
                <w:szCs w:val="22"/>
                <w:lang w:eastAsia="en-US"/>
              </w:rPr>
            </w:pPr>
            <w:r w:rsidRPr="00336E03">
              <w:rPr>
                <w:rFonts w:ascii="Times New Roman" w:eastAsia="Times New Roman" w:hAnsi="Times New Roman" w:cs="Times New Roman"/>
                <w:b/>
                <w:sz w:val="16"/>
                <w:szCs w:val="22"/>
                <w:lang w:eastAsia="en-US"/>
              </w:rPr>
              <w:t>ед.</w:t>
            </w:r>
          </w:p>
          <w:p w:rsidR="00C070DF" w:rsidRPr="00336E03" w:rsidRDefault="00C070DF" w:rsidP="00A16CC5">
            <w:pPr>
              <w:pStyle w:val="ptitle"/>
              <w:spacing w:before="0" w:beforeAutospacing="0" w:after="0" w:afterAutospacing="0"/>
              <w:rPr>
                <w:rFonts w:ascii="Times New Roman" w:eastAsia="Times New Roman" w:hAnsi="Times New Roman" w:cs="Times New Roman"/>
                <w:b/>
                <w:sz w:val="20"/>
                <w:szCs w:val="22"/>
                <w:lang w:eastAsia="en-US"/>
              </w:rPr>
            </w:pPr>
          </w:p>
          <w:p w:rsidR="00C070DF" w:rsidRPr="00336E03" w:rsidRDefault="00C070DF" w:rsidP="00A16CC5">
            <w:pPr>
              <w:pStyle w:val="ptitle"/>
              <w:spacing w:before="0" w:beforeAutospacing="0" w:after="0" w:afterAutospacing="0"/>
              <w:rPr>
                <w:rFonts w:ascii="Times New Roman" w:eastAsia="Times New Roman" w:hAnsi="Times New Roman" w:cs="Times New Roman"/>
                <w:b/>
                <w:sz w:val="16"/>
                <w:szCs w:val="22"/>
                <w:lang w:eastAsia="en-US"/>
              </w:rPr>
            </w:pPr>
            <w:r w:rsidRPr="00336E03">
              <w:rPr>
                <w:rFonts w:ascii="Times New Roman" w:eastAsia="Times New Roman" w:hAnsi="Times New Roman" w:cs="Times New Roman"/>
                <w:b/>
                <w:sz w:val="16"/>
                <w:szCs w:val="22"/>
                <w:lang w:eastAsia="en-US"/>
              </w:rPr>
              <w:t>ед.</w:t>
            </w:r>
          </w:p>
          <w:p w:rsidR="00C070DF" w:rsidRPr="00336E03" w:rsidRDefault="00C070DF" w:rsidP="00A16CC5">
            <w:pPr>
              <w:pStyle w:val="ptitle"/>
              <w:spacing w:before="0" w:beforeAutospacing="0" w:after="0" w:afterAutospacing="0"/>
              <w:rPr>
                <w:rFonts w:ascii="Times New Roman" w:eastAsia="Times New Roman" w:hAnsi="Times New Roman" w:cs="Times New Roman"/>
                <w:b/>
                <w:sz w:val="20"/>
                <w:szCs w:val="22"/>
                <w:lang w:eastAsia="en-US"/>
              </w:rPr>
            </w:pPr>
            <w:r w:rsidRPr="00336E03">
              <w:rPr>
                <w:rFonts w:ascii="Times New Roman" w:eastAsia="Times New Roman" w:hAnsi="Times New Roman" w:cs="Times New Roman"/>
                <w:b/>
                <w:sz w:val="16"/>
                <w:szCs w:val="22"/>
                <w:lang w:eastAsia="en-US"/>
              </w:rPr>
              <w:t>ед.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0DF" w:rsidRPr="00F05FE2" w:rsidRDefault="00C51AD5" w:rsidP="00336E03">
            <w:pPr>
              <w:pStyle w:val="21"/>
            </w:pPr>
            <w:r>
              <w:t>166</w:t>
            </w:r>
          </w:p>
          <w:p w:rsidR="00C070DF" w:rsidRPr="00F05FE2" w:rsidRDefault="00C070DF" w:rsidP="00336E03">
            <w:pPr>
              <w:pStyle w:val="21"/>
              <w:rPr>
                <w:highlight w:val="yellow"/>
              </w:rPr>
            </w:pPr>
          </w:p>
          <w:p w:rsidR="00C070DF" w:rsidRPr="00F05FE2" w:rsidRDefault="00C51AD5" w:rsidP="00336E03">
            <w:pPr>
              <w:pStyle w:val="21"/>
            </w:pPr>
            <w:r>
              <w:t>69</w:t>
            </w:r>
          </w:p>
          <w:p w:rsidR="00C070DF" w:rsidRPr="00F05FE2" w:rsidRDefault="00C51AD5" w:rsidP="00336E03">
            <w:pPr>
              <w:pStyle w:val="21"/>
            </w:pPr>
            <w:r>
              <w:t>166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0DF" w:rsidRPr="00F05FE2" w:rsidRDefault="00C30EA4" w:rsidP="00336E03">
            <w:pPr>
              <w:pStyle w:val="21"/>
            </w:pPr>
            <w:r>
              <w:t>200</w:t>
            </w:r>
          </w:p>
          <w:p w:rsidR="00C070DF" w:rsidRPr="00F05FE2" w:rsidRDefault="00C070DF" w:rsidP="00336E03">
            <w:pPr>
              <w:pStyle w:val="21"/>
            </w:pPr>
          </w:p>
          <w:p w:rsidR="00C070DF" w:rsidRPr="00F05FE2" w:rsidRDefault="00C30EA4" w:rsidP="00336E03">
            <w:pPr>
              <w:pStyle w:val="21"/>
            </w:pPr>
            <w:r>
              <w:t>77</w:t>
            </w:r>
          </w:p>
          <w:p w:rsidR="00C070DF" w:rsidRPr="00F05FE2" w:rsidRDefault="00C30EA4" w:rsidP="00336E03">
            <w:pPr>
              <w:pStyle w:val="21"/>
              <w:rPr>
                <w:highlight w:val="yellow"/>
              </w:rPr>
            </w:pPr>
            <w: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0DF" w:rsidRPr="00F05FE2" w:rsidRDefault="00192093" w:rsidP="00336E03">
            <w:pPr>
              <w:pStyle w:val="21"/>
            </w:pPr>
            <w:r>
              <w:t>-34</w:t>
            </w:r>
          </w:p>
          <w:p w:rsidR="00C070DF" w:rsidRPr="00F05FE2" w:rsidRDefault="00C070DF" w:rsidP="00336E03">
            <w:pPr>
              <w:pStyle w:val="21"/>
            </w:pPr>
          </w:p>
          <w:p w:rsidR="00C070DF" w:rsidRPr="00F05FE2" w:rsidRDefault="00192093" w:rsidP="00336E03">
            <w:pPr>
              <w:pStyle w:val="21"/>
            </w:pPr>
            <w:r>
              <w:t>-8</w:t>
            </w:r>
          </w:p>
          <w:p w:rsidR="00C070DF" w:rsidRPr="00F05FE2" w:rsidRDefault="00192093" w:rsidP="00336E03">
            <w:pPr>
              <w:pStyle w:val="21"/>
              <w:rPr>
                <w:highlight w:val="yellow"/>
              </w:rPr>
            </w:pPr>
            <w:r>
              <w:t>-34</w:t>
            </w:r>
          </w:p>
        </w:tc>
      </w:tr>
    </w:tbl>
    <w:p w:rsidR="00336E03" w:rsidRPr="002F2576" w:rsidRDefault="00336E03" w:rsidP="00336E03">
      <w:pPr>
        <w:shd w:val="clear" w:color="auto" w:fill="FFFFFF"/>
        <w:spacing w:after="0" w:line="240" w:lineRule="auto"/>
        <w:rPr>
          <w:rFonts w:ascii="Times New Roman" w:eastAsia="Arial Unicode MS" w:hAnsi="Times New Roman" w:cs="Times New Roman"/>
          <w:b/>
          <w:bCs/>
          <w:sz w:val="20"/>
          <w:szCs w:val="24"/>
          <w:lang w:eastAsia="ru-RU"/>
        </w:rPr>
      </w:pPr>
    </w:p>
    <w:p w:rsidR="000B504A" w:rsidRPr="002F2576" w:rsidRDefault="000B504A" w:rsidP="00336E03">
      <w:pPr>
        <w:shd w:val="clear" w:color="auto" w:fill="FFFFFF"/>
        <w:spacing w:after="0" w:line="240" w:lineRule="auto"/>
        <w:rPr>
          <w:rFonts w:ascii="Times New Roman" w:eastAsia="Arial Unicode MS" w:hAnsi="Times New Roman" w:cs="Times New Roman"/>
          <w:b/>
          <w:bCs/>
          <w:sz w:val="16"/>
          <w:szCs w:val="24"/>
          <w:lang w:eastAsia="ru-RU"/>
        </w:rPr>
      </w:pPr>
      <w:r w:rsidRPr="002F2576">
        <w:rPr>
          <w:rFonts w:ascii="Times New Roman" w:eastAsia="Arial Unicode MS" w:hAnsi="Times New Roman" w:cs="Times New Roman"/>
          <w:b/>
          <w:bCs/>
          <w:sz w:val="16"/>
          <w:szCs w:val="24"/>
          <w:lang w:eastAsia="ru-RU"/>
        </w:rPr>
        <w:t xml:space="preserve">Сравнительные показатели по </w:t>
      </w:r>
      <w:r w:rsidR="00415867" w:rsidRPr="002F2576">
        <w:rPr>
          <w:rFonts w:ascii="Times New Roman" w:eastAsia="Arial Unicode MS" w:hAnsi="Times New Roman" w:cs="Times New Roman"/>
          <w:b/>
          <w:bCs/>
          <w:sz w:val="16"/>
          <w:szCs w:val="24"/>
          <w:lang w:eastAsia="ru-RU"/>
        </w:rPr>
        <w:t xml:space="preserve">близлежащим </w:t>
      </w:r>
      <w:r w:rsidR="005A3716" w:rsidRPr="002F2576">
        <w:rPr>
          <w:rFonts w:ascii="Times New Roman" w:eastAsia="Arial Unicode MS" w:hAnsi="Times New Roman" w:cs="Times New Roman"/>
          <w:b/>
          <w:bCs/>
          <w:sz w:val="16"/>
          <w:szCs w:val="24"/>
          <w:lang w:eastAsia="ru-RU"/>
        </w:rPr>
        <w:t>территориям на 01.</w:t>
      </w:r>
      <w:r w:rsidR="00336E03" w:rsidRPr="002F2576">
        <w:rPr>
          <w:rFonts w:ascii="Times New Roman" w:eastAsia="Arial Unicode MS" w:hAnsi="Times New Roman" w:cs="Times New Roman"/>
          <w:b/>
          <w:bCs/>
          <w:sz w:val="16"/>
          <w:szCs w:val="24"/>
          <w:lang w:eastAsia="ru-RU"/>
        </w:rPr>
        <w:t>05</w:t>
      </w:r>
      <w:r w:rsidR="006A320C" w:rsidRPr="002F2576">
        <w:rPr>
          <w:rFonts w:ascii="Times New Roman" w:eastAsia="Arial Unicode MS" w:hAnsi="Times New Roman" w:cs="Times New Roman"/>
          <w:b/>
          <w:bCs/>
          <w:sz w:val="16"/>
          <w:szCs w:val="24"/>
          <w:lang w:eastAsia="ru-RU"/>
        </w:rPr>
        <w:t>.2020</w:t>
      </w:r>
    </w:p>
    <w:p w:rsidR="00336E03" w:rsidRPr="00336E03" w:rsidRDefault="00336E03" w:rsidP="00336E03">
      <w:pPr>
        <w:shd w:val="clear" w:color="auto" w:fill="FFFFFF"/>
        <w:spacing w:after="0" w:line="240" w:lineRule="auto"/>
        <w:rPr>
          <w:rFonts w:ascii="Times New Roman" w:eastAsia="Arial Unicode MS" w:hAnsi="Times New Roman" w:cs="Times New Roman"/>
          <w:bCs/>
          <w:sz w:val="16"/>
          <w:szCs w:val="24"/>
          <w:lang w:eastAsia="ru-RU"/>
        </w:rPr>
      </w:pPr>
    </w:p>
    <w:tbl>
      <w:tblPr>
        <w:tblStyle w:val="a7"/>
        <w:tblW w:w="8472" w:type="dxa"/>
        <w:tblLayout w:type="fixed"/>
        <w:tblLook w:val="04A0"/>
      </w:tblPr>
      <w:tblGrid>
        <w:gridCol w:w="2093"/>
        <w:gridCol w:w="1417"/>
        <w:gridCol w:w="2268"/>
        <w:gridCol w:w="2694"/>
      </w:tblGrid>
      <w:tr w:rsidR="000B504A" w:rsidRPr="00013343" w:rsidTr="002F2576">
        <w:trPr>
          <w:trHeight w:val="522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04A" w:rsidRPr="00336E03" w:rsidRDefault="000B504A" w:rsidP="00336E03">
            <w:pPr>
              <w:pStyle w:val="21"/>
            </w:pPr>
            <w:r w:rsidRPr="00336E03">
              <w:br w:type="page"/>
              <w:t>Наименование муниципального образования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04A" w:rsidRPr="00336E03" w:rsidRDefault="000B504A" w:rsidP="00336E03">
            <w:pPr>
              <w:pStyle w:val="21"/>
            </w:pPr>
            <w:r w:rsidRPr="00336E03">
              <w:t>Уровень безработицы, %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04A" w:rsidRPr="00336E03" w:rsidRDefault="000B504A" w:rsidP="00336E03">
            <w:pPr>
              <w:pStyle w:val="21"/>
            </w:pPr>
            <w:r w:rsidRPr="00336E03">
              <w:t>Численность безработных граждан, чел.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04A" w:rsidRPr="00336E03" w:rsidRDefault="000B504A" w:rsidP="00336E03">
            <w:pPr>
              <w:pStyle w:val="21"/>
            </w:pPr>
            <w:r w:rsidRPr="00336E03">
              <w:t xml:space="preserve">Напряженность на рынке труда, </w:t>
            </w:r>
            <w:proofErr w:type="gramStart"/>
            <w:r w:rsidRPr="00336E03">
              <w:t>незанятые</w:t>
            </w:r>
            <w:proofErr w:type="gramEnd"/>
            <w:r w:rsidRPr="00336E03">
              <w:t xml:space="preserve">/ 1 </w:t>
            </w:r>
            <w:proofErr w:type="spellStart"/>
            <w:r w:rsidRPr="00336E03">
              <w:t>вак</w:t>
            </w:r>
            <w:proofErr w:type="spellEnd"/>
            <w:r w:rsidRPr="00336E03">
              <w:t>.</w:t>
            </w:r>
          </w:p>
        </w:tc>
      </w:tr>
      <w:tr w:rsidR="000B504A" w:rsidRPr="00013343" w:rsidTr="002F2576">
        <w:trPr>
          <w:trHeight w:val="269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04A" w:rsidRPr="00336E03" w:rsidRDefault="00C60C15" w:rsidP="00336E03">
            <w:pPr>
              <w:pStyle w:val="21"/>
              <w:rPr>
                <w:highlight w:val="yellow"/>
              </w:rPr>
            </w:pPr>
            <w:proofErr w:type="spellStart"/>
            <w:r w:rsidRPr="00336E03">
              <w:t>Снежинский</w:t>
            </w:r>
            <w:proofErr w:type="spellEnd"/>
            <w:r w:rsidRPr="00336E03">
              <w:t xml:space="preserve"> 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04A" w:rsidRPr="00336E03" w:rsidRDefault="002F2576" w:rsidP="00336E03">
            <w:pPr>
              <w:pStyle w:val="21"/>
            </w:pPr>
            <w:r>
              <w:t>1</w:t>
            </w:r>
            <w:r w:rsidR="00E94605" w:rsidRPr="00336E03">
              <w:t>,</w:t>
            </w:r>
            <w:r>
              <w:t>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04A" w:rsidRPr="00336E03" w:rsidRDefault="002F2576" w:rsidP="00336E03">
            <w:pPr>
              <w:pStyle w:val="21"/>
            </w:pPr>
            <w:r>
              <w:t>233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04A" w:rsidRPr="00336E03" w:rsidRDefault="002F2576" w:rsidP="00336E03">
            <w:pPr>
              <w:pStyle w:val="21"/>
            </w:pPr>
            <w:r>
              <w:t>0,6</w:t>
            </w:r>
          </w:p>
        </w:tc>
      </w:tr>
      <w:tr w:rsidR="000B504A" w:rsidRPr="00013343" w:rsidTr="002F2576">
        <w:trPr>
          <w:trHeight w:val="269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04A" w:rsidRPr="00336E03" w:rsidRDefault="00C60C15" w:rsidP="00336E03">
            <w:pPr>
              <w:pStyle w:val="21"/>
              <w:rPr>
                <w:highlight w:val="yellow"/>
              </w:rPr>
            </w:pPr>
            <w:r w:rsidRPr="00336E03">
              <w:t>Озерский 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04A" w:rsidRPr="00336E03" w:rsidRDefault="002F2576" w:rsidP="00336E03">
            <w:pPr>
              <w:pStyle w:val="21"/>
            </w:pPr>
            <w:r>
              <w:t>2,3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E90" w:rsidRPr="00336E03" w:rsidRDefault="002F2576" w:rsidP="00336E03">
            <w:pPr>
              <w:pStyle w:val="21"/>
            </w:pPr>
            <w:r>
              <w:t>891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04A" w:rsidRPr="00336E03" w:rsidRDefault="002F2576" w:rsidP="00336E03">
            <w:pPr>
              <w:pStyle w:val="21"/>
            </w:pPr>
            <w:r>
              <w:t>2</w:t>
            </w:r>
            <w:r w:rsidR="006A320C" w:rsidRPr="00336E03">
              <w:t>,</w:t>
            </w:r>
            <w:r>
              <w:t>2</w:t>
            </w:r>
          </w:p>
        </w:tc>
      </w:tr>
      <w:tr w:rsidR="000B504A" w:rsidRPr="00013343" w:rsidTr="002F2576">
        <w:trPr>
          <w:trHeight w:val="269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04A" w:rsidRPr="00336E03" w:rsidRDefault="00C60C15" w:rsidP="00336E03">
            <w:pPr>
              <w:pStyle w:val="21"/>
              <w:rPr>
                <w:highlight w:val="yellow"/>
              </w:rPr>
            </w:pPr>
            <w:proofErr w:type="spellStart"/>
            <w:r w:rsidRPr="00336E03">
              <w:t>Кышытмский</w:t>
            </w:r>
            <w:proofErr w:type="spellEnd"/>
            <w:r w:rsidRPr="00336E03">
              <w:t xml:space="preserve"> 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04A" w:rsidRPr="00336E03" w:rsidRDefault="00E6327E" w:rsidP="00336E03">
            <w:pPr>
              <w:pStyle w:val="21"/>
            </w:pPr>
            <w:r>
              <w:t>2,1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04A" w:rsidRPr="00336E03" w:rsidRDefault="00E6327E" w:rsidP="00336E03">
            <w:pPr>
              <w:pStyle w:val="21"/>
            </w:pPr>
            <w:r>
              <w:t>418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04A" w:rsidRPr="00336E03" w:rsidRDefault="00E6327E" w:rsidP="00336E03">
            <w:pPr>
              <w:pStyle w:val="21"/>
            </w:pPr>
            <w:r>
              <w:t>1</w:t>
            </w:r>
            <w:r w:rsidR="00603344" w:rsidRPr="00336E03">
              <w:t>,</w:t>
            </w:r>
            <w:r>
              <w:t>6</w:t>
            </w:r>
          </w:p>
        </w:tc>
      </w:tr>
      <w:tr w:rsidR="000B504A" w:rsidRPr="00013343" w:rsidTr="002F2576">
        <w:trPr>
          <w:trHeight w:val="269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04A" w:rsidRPr="00336E03" w:rsidRDefault="00145CDE" w:rsidP="00336E03">
            <w:pPr>
              <w:pStyle w:val="21"/>
              <w:rPr>
                <w:highlight w:val="yellow"/>
              </w:rPr>
            </w:pPr>
            <w:proofErr w:type="spellStart"/>
            <w:r w:rsidRPr="00336E03">
              <w:t>Ня</w:t>
            </w:r>
            <w:r w:rsidR="00E94605" w:rsidRPr="00336E03">
              <w:t>зепетровский</w:t>
            </w:r>
            <w:proofErr w:type="spellEnd"/>
            <w:r w:rsidR="00E94605" w:rsidRPr="00336E03">
              <w:t xml:space="preserve"> </w:t>
            </w:r>
            <w:proofErr w:type="spellStart"/>
            <w:r w:rsidR="00E94605" w:rsidRPr="00336E03">
              <w:t>мр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20C" w:rsidRPr="00336E03" w:rsidRDefault="00E6327E" w:rsidP="00336E03">
            <w:pPr>
              <w:pStyle w:val="21"/>
            </w:pPr>
            <w:r>
              <w:t>7</w:t>
            </w:r>
            <w:r w:rsidR="00603344" w:rsidRPr="00336E03">
              <w:t>,</w:t>
            </w:r>
            <w: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04A" w:rsidRPr="00336E03" w:rsidRDefault="00E6327E" w:rsidP="00336E03">
            <w:pPr>
              <w:pStyle w:val="21"/>
            </w:pPr>
            <w:r>
              <w:t>545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04A" w:rsidRPr="00336E03" w:rsidRDefault="00AD4C9D" w:rsidP="00336E03">
            <w:pPr>
              <w:pStyle w:val="21"/>
            </w:pPr>
            <w:r w:rsidRPr="00336E03">
              <w:t>1</w:t>
            </w:r>
            <w:r w:rsidR="00E6327E">
              <w:t>3,5</w:t>
            </w:r>
          </w:p>
        </w:tc>
      </w:tr>
      <w:tr w:rsidR="000B504A" w:rsidRPr="00013343" w:rsidTr="002F2576">
        <w:trPr>
          <w:trHeight w:val="269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04A" w:rsidRPr="00336E03" w:rsidRDefault="00E94605" w:rsidP="00336E03">
            <w:pPr>
              <w:pStyle w:val="21"/>
              <w:rPr>
                <w:highlight w:val="yellow"/>
              </w:rPr>
            </w:pPr>
            <w:proofErr w:type="spellStart"/>
            <w:r w:rsidRPr="00336E03">
              <w:t>Верхнеуфалейский</w:t>
            </w:r>
            <w:proofErr w:type="spellEnd"/>
            <w:r w:rsidRPr="00336E03">
              <w:t xml:space="preserve"> 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04A" w:rsidRPr="00336E03" w:rsidRDefault="00C52EC8" w:rsidP="00336E03">
            <w:pPr>
              <w:pStyle w:val="21"/>
            </w:pPr>
            <w:r w:rsidRPr="00336E03">
              <w:t>4,</w:t>
            </w:r>
            <w:r w:rsidR="00E6327E">
              <w:t>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04A" w:rsidRPr="00336E03" w:rsidRDefault="00E6327E" w:rsidP="00336E03">
            <w:pPr>
              <w:pStyle w:val="21"/>
            </w:pPr>
            <w:r>
              <w:t>670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04A" w:rsidRPr="00336E03" w:rsidRDefault="00E6327E" w:rsidP="00336E03">
            <w:pPr>
              <w:pStyle w:val="21"/>
              <w:rPr>
                <w:lang w:val="en-US"/>
              </w:rPr>
            </w:pPr>
            <w:r>
              <w:t>3</w:t>
            </w:r>
            <w:r w:rsidR="007516B7" w:rsidRPr="00336E03">
              <w:t>,</w:t>
            </w:r>
            <w:r>
              <w:t>9</w:t>
            </w:r>
          </w:p>
        </w:tc>
      </w:tr>
      <w:tr w:rsidR="000B504A" w:rsidRPr="00013343" w:rsidTr="002F2576">
        <w:trPr>
          <w:trHeight w:val="284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04A" w:rsidRPr="00336E03" w:rsidRDefault="00E94605" w:rsidP="00336E03">
            <w:pPr>
              <w:pStyle w:val="21"/>
              <w:rPr>
                <w:highlight w:val="yellow"/>
              </w:rPr>
            </w:pPr>
            <w:proofErr w:type="spellStart"/>
            <w:r w:rsidRPr="00336E03">
              <w:t>Карабашский</w:t>
            </w:r>
            <w:proofErr w:type="spellEnd"/>
            <w:r w:rsidRPr="00336E03">
              <w:t xml:space="preserve"> 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04A" w:rsidRPr="00336E03" w:rsidRDefault="00E6327E" w:rsidP="00336E03">
            <w:pPr>
              <w:pStyle w:val="21"/>
            </w:pPr>
            <w:r>
              <w:t>4</w:t>
            </w:r>
            <w:r w:rsidR="006A320C" w:rsidRPr="00336E03">
              <w:t>,</w:t>
            </w:r>
            <w:r>
              <w:t>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04A" w:rsidRPr="00336E03" w:rsidRDefault="003221D4" w:rsidP="00336E03">
            <w:pPr>
              <w:pStyle w:val="21"/>
            </w:pPr>
            <w:r w:rsidRPr="00336E03">
              <w:t>1</w:t>
            </w:r>
            <w:r w:rsidR="00E6327E">
              <w:t>63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04A" w:rsidRPr="00336E03" w:rsidRDefault="00E6327E" w:rsidP="00336E03">
            <w:pPr>
              <w:pStyle w:val="21"/>
            </w:pPr>
            <w:r>
              <w:t>3</w:t>
            </w:r>
            <w:r w:rsidR="007516B7" w:rsidRPr="00336E03">
              <w:t>,</w:t>
            </w:r>
            <w:r>
              <w:t>5</w:t>
            </w:r>
          </w:p>
        </w:tc>
      </w:tr>
    </w:tbl>
    <w:p w:rsidR="00923A60" w:rsidRPr="00013343" w:rsidRDefault="00AE005B" w:rsidP="00336E03">
      <w:pPr>
        <w:pStyle w:val="21"/>
      </w:pPr>
      <w:r w:rsidRPr="00013343">
        <w:t xml:space="preserve">  </w:t>
      </w:r>
    </w:p>
    <w:p w:rsidR="00923A60" w:rsidRPr="00336E03" w:rsidRDefault="00923A60" w:rsidP="00336E03">
      <w:pPr>
        <w:pStyle w:val="21"/>
      </w:pPr>
      <w:r w:rsidRPr="00336E03">
        <w:t>Заявленная работодателями потребност</w:t>
      </w:r>
      <w:r w:rsidR="009243E4" w:rsidRPr="00336E03">
        <w:t>ь в работниках по ОКВЭД на 01.0</w:t>
      </w:r>
      <w:r w:rsidR="00421D70">
        <w:t>5</w:t>
      </w:r>
      <w:r w:rsidR="009243E4" w:rsidRPr="00336E03">
        <w:t>.2020</w:t>
      </w:r>
    </w:p>
    <w:p w:rsidR="00013343" w:rsidRPr="004773FF" w:rsidRDefault="00013343" w:rsidP="00336E03">
      <w:pPr>
        <w:pStyle w:val="21"/>
      </w:pPr>
    </w:p>
    <w:tbl>
      <w:tblPr>
        <w:tblW w:w="8506" w:type="dxa"/>
        <w:tblInd w:w="-34" w:type="dxa"/>
        <w:tblLook w:val="04A0"/>
      </w:tblPr>
      <w:tblGrid>
        <w:gridCol w:w="5812"/>
        <w:gridCol w:w="2694"/>
      </w:tblGrid>
      <w:tr w:rsidR="004E64D2" w:rsidRPr="00336E03" w:rsidTr="00421D70">
        <w:trPr>
          <w:trHeight w:val="330"/>
        </w:trPr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64D2" w:rsidRPr="00336E03" w:rsidRDefault="004E64D2" w:rsidP="004E6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24"/>
                <w:lang w:eastAsia="ru-RU"/>
              </w:rPr>
            </w:pPr>
            <w:r w:rsidRPr="00336E0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24"/>
                <w:lang w:eastAsia="ru-RU"/>
              </w:rPr>
              <w:t>Наименование</w:t>
            </w:r>
          </w:p>
        </w:tc>
        <w:tc>
          <w:tcPr>
            <w:tcW w:w="26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64D2" w:rsidRPr="00336E03" w:rsidRDefault="004E64D2" w:rsidP="004E6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24"/>
                <w:lang w:eastAsia="ru-RU"/>
              </w:rPr>
            </w:pPr>
            <w:r w:rsidRPr="00336E0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24"/>
                <w:lang w:eastAsia="ru-RU"/>
              </w:rPr>
              <w:t>Количество</w:t>
            </w:r>
          </w:p>
        </w:tc>
      </w:tr>
      <w:tr w:rsidR="004E64D2" w:rsidRPr="00336E03" w:rsidTr="00421D70">
        <w:trPr>
          <w:trHeight w:val="181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64D2" w:rsidRPr="00336E03" w:rsidRDefault="0016287A" w:rsidP="004E64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</w:pPr>
            <w:r w:rsidRPr="00336E03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  <w:t>Сельское, лесное хозяйство, охота, рыболовство и рыбоводство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64D2" w:rsidRPr="00336E03" w:rsidRDefault="0016287A" w:rsidP="004E6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</w:pPr>
            <w:r w:rsidRPr="00336E03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  <w:t>8</w:t>
            </w:r>
          </w:p>
        </w:tc>
      </w:tr>
      <w:tr w:rsidR="004E64D2" w:rsidRPr="00336E03" w:rsidTr="00421D70">
        <w:trPr>
          <w:trHeight w:val="228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64D2" w:rsidRPr="00336E03" w:rsidRDefault="0016287A" w:rsidP="004E64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</w:pPr>
            <w:r w:rsidRPr="00336E03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  <w:t>Добыча полезных ископаемых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64D2" w:rsidRPr="00336E03" w:rsidRDefault="0016287A" w:rsidP="004E6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</w:pPr>
            <w:r w:rsidRPr="00336E03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  <w:t>3</w:t>
            </w:r>
          </w:p>
        </w:tc>
      </w:tr>
      <w:tr w:rsidR="004E64D2" w:rsidRPr="00336E03" w:rsidTr="00421D70">
        <w:trPr>
          <w:trHeight w:val="33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64D2" w:rsidRPr="00336E03" w:rsidRDefault="0016287A" w:rsidP="004E64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</w:pPr>
            <w:r w:rsidRPr="00336E03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  <w:t>Обрабатывающие производства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64D2" w:rsidRPr="00336E03" w:rsidRDefault="0016287A" w:rsidP="004E6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</w:pPr>
            <w:r w:rsidRPr="00336E03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  <w:t>54</w:t>
            </w:r>
          </w:p>
        </w:tc>
      </w:tr>
      <w:tr w:rsidR="004E64D2" w:rsidRPr="00336E03" w:rsidTr="00421D70">
        <w:trPr>
          <w:trHeight w:val="35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64D2" w:rsidRPr="00336E03" w:rsidRDefault="0016287A" w:rsidP="004E64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</w:pPr>
            <w:r w:rsidRPr="00336E03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  <w:t>Обеспечение электрической энергией, газом и паром; кондиционирование воздуха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64D2" w:rsidRPr="00336E03" w:rsidRDefault="0016287A" w:rsidP="004E6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</w:pPr>
            <w:r w:rsidRPr="00336E03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  <w:t>4</w:t>
            </w:r>
          </w:p>
        </w:tc>
      </w:tr>
      <w:tr w:rsidR="004E64D2" w:rsidRPr="00336E03" w:rsidTr="00421D70">
        <w:trPr>
          <w:trHeight w:val="33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64D2" w:rsidRPr="00336E03" w:rsidRDefault="0016287A" w:rsidP="004E64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</w:pPr>
            <w:r w:rsidRPr="00336E03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  <w:t>Строительство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64D2" w:rsidRPr="00336E03" w:rsidRDefault="0016287A" w:rsidP="004E6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</w:pPr>
            <w:r w:rsidRPr="00336E03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  <w:t>4</w:t>
            </w:r>
          </w:p>
        </w:tc>
      </w:tr>
      <w:tr w:rsidR="004E64D2" w:rsidRPr="00336E03" w:rsidTr="00421D70">
        <w:trPr>
          <w:trHeight w:val="359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64D2" w:rsidRPr="00336E03" w:rsidRDefault="0016287A" w:rsidP="004E64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</w:pPr>
            <w:r w:rsidRPr="00336E03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  <w:t>Торговля оптовая и розничная; ремонт автотранспортных средств и мотоциклов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64D2" w:rsidRPr="00336E03" w:rsidRDefault="0016287A" w:rsidP="004E6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</w:pPr>
            <w:r w:rsidRPr="00336E03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  <w:t>7</w:t>
            </w:r>
          </w:p>
        </w:tc>
      </w:tr>
      <w:tr w:rsidR="004E64D2" w:rsidRPr="00336E03" w:rsidTr="00421D70">
        <w:trPr>
          <w:trHeight w:val="266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64D2" w:rsidRPr="00336E03" w:rsidRDefault="0016287A" w:rsidP="004E64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</w:pPr>
            <w:r w:rsidRPr="00336E03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  <w:t>Транспортировка и хранение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64D2" w:rsidRPr="00336E03" w:rsidRDefault="0016287A" w:rsidP="004E6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</w:pPr>
            <w:r w:rsidRPr="00336E03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  <w:t>1</w:t>
            </w:r>
          </w:p>
        </w:tc>
      </w:tr>
      <w:tr w:rsidR="004E64D2" w:rsidRPr="00336E03" w:rsidTr="00421D70">
        <w:trPr>
          <w:trHeight w:val="283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64D2" w:rsidRPr="00336E03" w:rsidRDefault="0016287A" w:rsidP="004E64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</w:pPr>
            <w:r w:rsidRPr="00336E03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  <w:t>Деятельность гостиниц и предприятий общественного питания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64D2" w:rsidRPr="00336E03" w:rsidRDefault="0016287A" w:rsidP="004E6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</w:pPr>
            <w:r w:rsidRPr="00336E03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  <w:t>1</w:t>
            </w:r>
          </w:p>
        </w:tc>
      </w:tr>
      <w:tr w:rsidR="004E64D2" w:rsidRPr="00336E03" w:rsidTr="00421D70">
        <w:trPr>
          <w:trHeight w:val="274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64D2" w:rsidRPr="00336E03" w:rsidRDefault="0016287A" w:rsidP="004E64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</w:pPr>
            <w:r w:rsidRPr="00336E03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  <w:t>Деятельность финансовая и страховая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64D2" w:rsidRPr="00336E03" w:rsidRDefault="0016287A" w:rsidP="004E6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</w:pPr>
            <w:r w:rsidRPr="00336E03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  <w:t>1</w:t>
            </w:r>
          </w:p>
        </w:tc>
      </w:tr>
      <w:tr w:rsidR="004E64D2" w:rsidRPr="00336E03" w:rsidTr="00421D70">
        <w:trPr>
          <w:trHeight w:val="263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64D2" w:rsidRPr="00336E03" w:rsidRDefault="0016287A" w:rsidP="004E64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</w:pPr>
            <w:r w:rsidRPr="00336E03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  <w:t>Государственное управление и обеспечение военной безопасности; социальное обеспечение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64D2" w:rsidRPr="00336E03" w:rsidRDefault="0016287A" w:rsidP="004E6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</w:pPr>
            <w:r w:rsidRPr="00336E03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  <w:t>87</w:t>
            </w:r>
          </w:p>
        </w:tc>
      </w:tr>
      <w:tr w:rsidR="004E64D2" w:rsidRPr="00336E03" w:rsidTr="00421D70">
        <w:trPr>
          <w:trHeight w:val="33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64D2" w:rsidRPr="00336E03" w:rsidRDefault="0016287A" w:rsidP="004E64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</w:pPr>
            <w:r w:rsidRPr="00336E03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  <w:t>Образование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64D2" w:rsidRPr="00336E03" w:rsidRDefault="0016287A" w:rsidP="004E6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</w:pPr>
            <w:r w:rsidRPr="00336E03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  <w:t>11</w:t>
            </w:r>
          </w:p>
        </w:tc>
      </w:tr>
      <w:tr w:rsidR="004E64D2" w:rsidRPr="00336E03" w:rsidTr="00421D70">
        <w:trPr>
          <w:trHeight w:val="376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64D2" w:rsidRPr="00336E03" w:rsidRDefault="0016287A" w:rsidP="004E64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</w:pPr>
            <w:r w:rsidRPr="00336E03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  <w:t>Деятельность в области здравоохранения и социальных услуг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64D2" w:rsidRPr="00336E03" w:rsidRDefault="0016287A" w:rsidP="004E6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</w:pPr>
            <w:r w:rsidRPr="00336E03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  <w:t>49</w:t>
            </w:r>
          </w:p>
        </w:tc>
      </w:tr>
      <w:tr w:rsidR="004E64D2" w:rsidRPr="00336E03" w:rsidTr="00421D70">
        <w:trPr>
          <w:trHeight w:val="268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64D2" w:rsidRPr="00336E03" w:rsidRDefault="0016287A" w:rsidP="004E64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</w:pPr>
            <w:r w:rsidRPr="00336E03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  <w:t>Деятельность в области культуры, спорта, организации досуга и развлечений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64D2" w:rsidRPr="00336E03" w:rsidRDefault="0016287A" w:rsidP="004E6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</w:pPr>
            <w:r w:rsidRPr="00336E03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  <w:t>1</w:t>
            </w:r>
          </w:p>
        </w:tc>
      </w:tr>
      <w:tr w:rsidR="004E64D2" w:rsidRPr="00336E03" w:rsidTr="00421D70">
        <w:trPr>
          <w:trHeight w:val="272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64D2" w:rsidRPr="00336E03" w:rsidRDefault="0016287A" w:rsidP="004E64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20"/>
                <w:lang w:eastAsia="ru-RU"/>
              </w:rPr>
            </w:pPr>
            <w:r w:rsidRPr="00336E0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20"/>
                <w:lang w:eastAsia="ru-RU"/>
              </w:rPr>
              <w:t>Всего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64D2" w:rsidRPr="00336E03" w:rsidRDefault="0016287A" w:rsidP="004E6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20"/>
                <w:lang w:eastAsia="ru-RU"/>
              </w:rPr>
            </w:pPr>
            <w:r w:rsidRPr="00336E0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20"/>
                <w:lang w:eastAsia="ru-RU"/>
              </w:rPr>
              <w:t>231</w:t>
            </w:r>
          </w:p>
        </w:tc>
      </w:tr>
    </w:tbl>
    <w:p w:rsidR="00821DBB" w:rsidRPr="00013343" w:rsidRDefault="00821DBB" w:rsidP="00336E03">
      <w:pPr>
        <w:pStyle w:val="21"/>
      </w:pPr>
    </w:p>
    <w:p w:rsidR="00ED73F8" w:rsidRPr="00E8329E" w:rsidRDefault="000B504A" w:rsidP="00E8329E">
      <w:pPr>
        <w:shd w:val="clear" w:color="auto" w:fill="FFFFFF"/>
        <w:tabs>
          <w:tab w:val="left" w:pos="8190"/>
        </w:tabs>
        <w:spacing w:line="240" w:lineRule="auto"/>
        <w:jc w:val="center"/>
        <w:rPr>
          <w:rFonts w:ascii="Times New Roman" w:eastAsia="Arial Unicode MS" w:hAnsi="Times New Roman" w:cs="Times New Roman"/>
          <w:b/>
          <w:bCs/>
          <w:sz w:val="16"/>
          <w:szCs w:val="24"/>
          <w:lang w:eastAsia="ru-RU"/>
        </w:rPr>
      </w:pPr>
      <w:r w:rsidRPr="00336E03">
        <w:rPr>
          <w:rFonts w:ascii="Times New Roman" w:hAnsi="Times New Roman" w:cs="Times New Roman"/>
          <w:b/>
          <w:bCs/>
          <w:sz w:val="16"/>
        </w:rPr>
        <w:t>Наиболее в</w:t>
      </w:r>
      <w:r w:rsidR="008D0E27" w:rsidRPr="00336E03">
        <w:rPr>
          <w:rFonts w:ascii="Times New Roman" w:hAnsi="Times New Roman" w:cs="Times New Roman"/>
          <w:b/>
          <w:bCs/>
          <w:sz w:val="16"/>
        </w:rPr>
        <w:t>остребова</w:t>
      </w:r>
      <w:r w:rsidR="007D6C64" w:rsidRPr="00336E03">
        <w:rPr>
          <w:rFonts w:ascii="Times New Roman" w:hAnsi="Times New Roman" w:cs="Times New Roman"/>
          <w:b/>
          <w:bCs/>
          <w:sz w:val="16"/>
        </w:rPr>
        <w:t>нные профессии на 01.</w:t>
      </w:r>
      <w:r w:rsidR="003F7A8D" w:rsidRPr="00336E03">
        <w:rPr>
          <w:rFonts w:ascii="Times New Roman" w:hAnsi="Times New Roman" w:cs="Times New Roman"/>
          <w:b/>
          <w:bCs/>
          <w:sz w:val="16"/>
        </w:rPr>
        <w:t>0</w:t>
      </w:r>
      <w:r w:rsidR="00336E03">
        <w:rPr>
          <w:rFonts w:ascii="Times New Roman" w:hAnsi="Times New Roman" w:cs="Times New Roman"/>
          <w:b/>
          <w:bCs/>
          <w:sz w:val="16"/>
        </w:rPr>
        <w:t>5</w:t>
      </w:r>
      <w:r w:rsidR="00E8329E">
        <w:rPr>
          <w:rFonts w:ascii="Times New Roman" w:hAnsi="Times New Roman" w:cs="Times New Roman"/>
          <w:b/>
          <w:bCs/>
          <w:sz w:val="16"/>
        </w:rPr>
        <w:t>.2020</w:t>
      </w:r>
    </w:p>
    <w:tbl>
      <w:tblPr>
        <w:tblStyle w:val="a7"/>
        <w:tblW w:w="9358" w:type="dxa"/>
        <w:tblInd w:w="-36" w:type="dxa"/>
        <w:tblLayout w:type="fixed"/>
        <w:tblLook w:val="04A0"/>
      </w:tblPr>
      <w:tblGrid>
        <w:gridCol w:w="563"/>
        <w:gridCol w:w="1695"/>
        <w:gridCol w:w="1416"/>
        <w:gridCol w:w="1137"/>
        <w:gridCol w:w="1421"/>
        <w:gridCol w:w="995"/>
        <w:gridCol w:w="997"/>
        <w:gridCol w:w="1134"/>
      </w:tblGrid>
      <w:tr w:rsidR="00E8329E" w:rsidRPr="00E8329E" w:rsidTr="00B362BA">
        <w:trPr>
          <w:trHeight w:val="1125"/>
        </w:trPr>
        <w:tc>
          <w:tcPr>
            <w:tcW w:w="563" w:type="dxa"/>
          </w:tcPr>
          <w:p w:rsidR="00E8329E" w:rsidRPr="00E8329E" w:rsidRDefault="00E8329E" w:rsidP="00E8329E">
            <w:pPr>
              <w:rPr>
                <w:rFonts w:ascii="Times New Roman" w:hAnsi="Times New Roman" w:cs="Times New Roman"/>
                <w:b/>
                <w:sz w:val="16"/>
              </w:rPr>
            </w:pPr>
            <w:r w:rsidRPr="00E8329E">
              <w:rPr>
                <w:rFonts w:ascii="Times New Roman" w:hAnsi="Times New Roman" w:cs="Times New Roman"/>
                <w:b/>
                <w:sz w:val="16"/>
              </w:rPr>
              <w:t>№</w:t>
            </w:r>
          </w:p>
        </w:tc>
        <w:tc>
          <w:tcPr>
            <w:tcW w:w="1695" w:type="dxa"/>
          </w:tcPr>
          <w:p w:rsidR="00E8329E" w:rsidRPr="00E8329E" w:rsidRDefault="00E8329E" w:rsidP="00E8329E">
            <w:pPr>
              <w:rPr>
                <w:rFonts w:ascii="Times New Roman" w:hAnsi="Times New Roman" w:cs="Times New Roman"/>
                <w:b/>
                <w:sz w:val="16"/>
              </w:rPr>
            </w:pPr>
            <w:r w:rsidRPr="00E8329E">
              <w:rPr>
                <w:rFonts w:ascii="Times New Roman" w:hAnsi="Times New Roman" w:cs="Times New Roman"/>
                <w:b/>
                <w:sz w:val="16"/>
              </w:rPr>
              <w:t>Наименование профессии рабочих</w:t>
            </w:r>
          </w:p>
        </w:tc>
        <w:tc>
          <w:tcPr>
            <w:tcW w:w="1416" w:type="dxa"/>
          </w:tcPr>
          <w:p w:rsidR="00E8329E" w:rsidRPr="00E8329E" w:rsidRDefault="00E8329E" w:rsidP="00E8329E">
            <w:pPr>
              <w:rPr>
                <w:rFonts w:ascii="Times New Roman" w:hAnsi="Times New Roman" w:cs="Times New Roman"/>
                <w:b/>
                <w:sz w:val="16"/>
              </w:rPr>
            </w:pPr>
            <w:r w:rsidRPr="00E8329E">
              <w:rPr>
                <w:rFonts w:ascii="Times New Roman" w:hAnsi="Times New Roman" w:cs="Times New Roman"/>
                <w:b/>
                <w:sz w:val="16"/>
              </w:rPr>
              <w:t>Количество вакансий</w:t>
            </w:r>
          </w:p>
        </w:tc>
        <w:tc>
          <w:tcPr>
            <w:tcW w:w="1137" w:type="dxa"/>
          </w:tcPr>
          <w:p w:rsidR="00E8329E" w:rsidRPr="00E8329E" w:rsidRDefault="00E8329E" w:rsidP="00E8329E">
            <w:pPr>
              <w:rPr>
                <w:rFonts w:ascii="Times New Roman" w:hAnsi="Times New Roman" w:cs="Times New Roman"/>
                <w:b/>
                <w:sz w:val="16"/>
              </w:rPr>
            </w:pPr>
            <w:r w:rsidRPr="00E8329E">
              <w:rPr>
                <w:rFonts w:ascii="Times New Roman" w:hAnsi="Times New Roman" w:cs="Times New Roman"/>
                <w:b/>
                <w:sz w:val="16"/>
              </w:rPr>
              <w:t xml:space="preserve">Количество </w:t>
            </w:r>
            <w:proofErr w:type="gramStart"/>
            <w:r w:rsidRPr="00E8329E">
              <w:rPr>
                <w:rFonts w:ascii="Times New Roman" w:hAnsi="Times New Roman" w:cs="Times New Roman"/>
                <w:b/>
                <w:sz w:val="16"/>
              </w:rPr>
              <w:t>состоящих</w:t>
            </w:r>
            <w:proofErr w:type="gramEnd"/>
            <w:r w:rsidRPr="00E8329E">
              <w:rPr>
                <w:rFonts w:ascii="Times New Roman" w:hAnsi="Times New Roman" w:cs="Times New Roman"/>
                <w:b/>
                <w:sz w:val="16"/>
              </w:rPr>
              <w:t xml:space="preserve"> на учете всего</w:t>
            </w:r>
          </w:p>
        </w:tc>
        <w:tc>
          <w:tcPr>
            <w:tcW w:w="1421" w:type="dxa"/>
          </w:tcPr>
          <w:p w:rsidR="00E8329E" w:rsidRPr="00E8329E" w:rsidRDefault="00E8329E" w:rsidP="00E8329E">
            <w:pPr>
              <w:rPr>
                <w:rFonts w:ascii="Times New Roman" w:hAnsi="Times New Roman" w:cs="Times New Roman"/>
                <w:b/>
                <w:sz w:val="16"/>
              </w:rPr>
            </w:pPr>
            <w:r w:rsidRPr="00E8329E">
              <w:rPr>
                <w:rFonts w:ascii="Times New Roman" w:hAnsi="Times New Roman" w:cs="Times New Roman"/>
                <w:b/>
                <w:sz w:val="16"/>
              </w:rPr>
              <w:t xml:space="preserve">Коэффициент </w:t>
            </w:r>
            <w:proofErr w:type="spellStart"/>
            <w:r w:rsidRPr="00E8329E">
              <w:rPr>
                <w:rFonts w:ascii="Times New Roman" w:hAnsi="Times New Roman" w:cs="Times New Roman"/>
                <w:b/>
                <w:sz w:val="16"/>
              </w:rPr>
              <w:t>востребованности</w:t>
            </w:r>
            <w:proofErr w:type="spellEnd"/>
          </w:p>
        </w:tc>
        <w:tc>
          <w:tcPr>
            <w:tcW w:w="995" w:type="dxa"/>
          </w:tcPr>
          <w:p w:rsidR="00E8329E" w:rsidRPr="00E8329E" w:rsidRDefault="00E8329E" w:rsidP="00E8329E">
            <w:pPr>
              <w:rPr>
                <w:rFonts w:ascii="Times New Roman" w:hAnsi="Times New Roman" w:cs="Times New Roman"/>
                <w:b/>
                <w:sz w:val="16"/>
              </w:rPr>
            </w:pPr>
            <w:r w:rsidRPr="00E8329E">
              <w:rPr>
                <w:rFonts w:ascii="Times New Roman" w:hAnsi="Times New Roman" w:cs="Times New Roman"/>
                <w:b/>
                <w:sz w:val="16"/>
              </w:rPr>
              <w:t xml:space="preserve">Мин </w:t>
            </w:r>
            <w:proofErr w:type="spellStart"/>
            <w:r w:rsidRPr="00E8329E">
              <w:rPr>
                <w:rFonts w:ascii="Times New Roman" w:hAnsi="Times New Roman" w:cs="Times New Roman"/>
                <w:b/>
                <w:sz w:val="16"/>
              </w:rPr>
              <w:t>з</w:t>
            </w:r>
            <w:proofErr w:type="spellEnd"/>
            <w:r w:rsidRPr="00E8329E">
              <w:rPr>
                <w:rFonts w:ascii="Times New Roman" w:hAnsi="Times New Roman" w:cs="Times New Roman"/>
                <w:b/>
                <w:sz w:val="16"/>
              </w:rPr>
              <w:t>/</w:t>
            </w:r>
            <w:proofErr w:type="spellStart"/>
            <w:proofErr w:type="gramStart"/>
            <w:r w:rsidRPr="00E8329E">
              <w:rPr>
                <w:rFonts w:ascii="Times New Roman" w:hAnsi="Times New Roman" w:cs="Times New Roman"/>
                <w:b/>
                <w:sz w:val="16"/>
              </w:rPr>
              <w:t>п</w:t>
            </w:r>
            <w:proofErr w:type="spellEnd"/>
            <w:proofErr w:type="gramEnd"/>
          </w:p>
        </w:tc>
        <w:tc>
          <w:tcPr>
            <w:tcW w:w="997" w:type="dxa"/>
          </w:tcPr>
          <w:p w:rsidR="00E8329E" w:rsidRPr="00E8329E" w:rsidRDefault="00E8329E" w:rsidP="00E8329E">
            <w:pPr>
              <w:rPr>
                <w:rFonts w:ascii="Times New Roman" w:hAnsi="Times New Roman" w:cs="Times New Roman"/>
                <w:b/>
                <w:sz w:val="16"/>
              </w:rPr>
            </w:pPr>
            <w:r w:rsidRPr="00E8329E">
              <w:rPr>
                <w:rFonts w:ascii="Times New Roman" w:hAnsi="Times New Roman" w:cs="Times New Roman"/>
                <w:b/>
                <w:sz w:val="16"/>
              </w:rPr>
              <w:t xml:space="preserve">Макс </w:t>
            </w:r>
            <w:proofErr w:type="spellStart"/>
            <w:r w:rsidRPr="00E8329E">
              <w:rPr>
                <w:rFonts w:ascii="Times New Roman" w:hAnsi="Times New Roman" w:cs="Times New Roman"/>
                <w:b/>
                <w:sz w:val="16"/>
              </w:rPr>
              <w:t>з</w:t>
            </w:r>
            <w:proofErr w:type="spellEnd"/>
            <w:r w:rsidRPr="00E8329E">
              <w:rPr>
                <w:rFonts w:ascii="Times New Roman" w:hAnsi="Times New Roman" w:cs="Times New Roman"/>
                <w:b/>
                <w:sz w:val="16"/>
              </w:rPr>
              <w:t>/</w:t>
            </w:r>
            <w:proofErr w:type="spellStart"/>
            <w:proofErr w:type="gramStart"/>
            <w:r w:rsidRPr="00E8329E">
              <w:rPr>
                <w:rFonts w:ascii="Times New Roman" w:hAnsi="Times New Roman" w:cs="Times New Roman"/>
                <w:b/>
                <w:sz w:val="16"/>
              </w:rPr>
              <w:t>п</w:t>
            </w:r>
            <w:proofErr w:type="spellEnd"/>
            <w:proofErr w:type="gramEnd"/>
          </w:p>
        </w:tc>
        <w:tc>
          <w:tcPr>
            <w:tcW w:w="1134" w:type="dxa"/>
          </w:tcPr>
          <w:p w:rsidR="00E8329E" w:rsidRPr="00E8329E" w:rsidRDefault="00E8329E" w:rsidP="00E8329E">
            <w:pPr>
              <w:rPr>
                <w:rFonts w:ascii="Times New Roman" w:hAnsi="Times New Roman" w:cs="Times New Roman"/>
                <w:b/>
                <w:sz w:val="16"/>
              </w:rPr>
            </w:pPr>
            <w:proofErr w:type="spellStart"/>
            <w:r w:rsidRPr="00E8329E">
              <w:rPr>
                <w:rFonts w:ascii="Times New Roman" w:hAnsi="Times New Roman" w:cs="Times New Roman"/>
                <w:b/>
                <w:sz w:val="16"/>
              </w:rPr>
              <w:t>Средн</w:t>
            </w:r>
            <w:proofErr w:type="spellEnd"/>
            <w:r w:rsidRPr="00E8329E">
              <w:rPr>
                <w:rFonts w:ascii="Times New Roman" w:hAnsi="Times New Roman" w:cs="Times New Roman"/>
                <w:b/>
                <w:sz w:val="16"/>
              </w:rPr>
              <w:t xml:space="preserve"> </w:t>
            </w:r>
            <w:proofErr w:type="spellStart"/>
            <w:r w:rsidRPr="00E8329E">
              <w:rPr>
                <w:rFonts w:ascii="Times New Roman" w:hAnsi="Times New Roman" w:cs="Times New Roman"/>
                <w:b/>
                <w:sz w:val="16"/>
              </w:rPr>
              <w:t>з</w:t>
            </w:r>
            <w:proofErr w:type="spellEnd"/>
            <w:r w:rsidRPr="00E8329E">
              <w:rPr>
                <w:rFonts w:ascii="Times New Roman" w:hAnsi="Times New Roman" w:cs="Times New Roman"/>
                <w:b/>
                <w:sz w:val="16"/>
              </w:rPr>
              <w:t>/</w:t>
            </w:r>
            <w:proofErr w:type="spellStart"/>
            <w:proofErr w:type="gramStart"/>
            <w:r w:rsidRPr="00E8329E">
              <w:rPr>
                <w:rFonts w:ascii="Times New Roman" w:hAnsi="Times New Roman" w:cs="Times New Roman"/>
                <w:b/>
                <w:sz w:val="16"/>
              </w:rPr>
              <w:t>п</w:t>
            </w:r>
            <w:proofErr w:type="spellEnd"/>
            <w:proofErr w:type="gramEnd"/>
          </w:p>
        </w:tc>
      </w:tr>
    </w:tbl>
    <w:tbl>
      <w:tblPr>
        <w:tblW w:w="9356" w:type="dxa"/>
        <w:tblInd w:w="-34" w:type="dxa"/>
        <w:tblLayout w:type="fixed"/>
        <w:tblLook w:val="04A0"/>
      </w:tblPr>
      <w:tblGrid>
        <w:gridCol w:w="568"/>
        <w:gridCol w:w="1701"/>
        <w:gridCol w:w="1417"/>
        <w:gridCol w:w="1134"/>
        <w:gridCol w:w="1418"/>
        <w:gridCol w:w="992"/>
        <w:gridCol w:w="992"/>
        <w:gridCol w:w="1134"/>
      </w:tblGrid>
      <w:tr w:rsidR="00E8329E" w:rsidRPr="00E8329E" w:rsidTr="00B362BA">
        <w:trPr>
          <w:trHeight w:val="315"/>
        </w:trPr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8329E" w:rsidRPr="00E8329E" w:rsidRDefault="00E8329E" w:rsidP="00E8329E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8"/>
              </w:rPr>
            </w:pPr>
            <w:r w:rsidRPr="00E8329E">
              <w:rPr>
                <w:rFonts w:ascii="Times New Roman" w:hAnsi="Times New Roman" w:cs="Times New Roman"/>
                <w:color w:val="000000"/>
                <w:sz w:val="16"/>
                <w:szCs w:val="18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8329E" w:rsidRPr="00E8329E" w:rsidRDefault="00E8329E" w:rsidP="00E8329E">
            <w:pPr>
              <w:spacing w:line="240" w:lineRule="auto"/>
              <w:rPr>
                <w:rFonts w:ascii="Times New Roman" w:hAnsi="Times New Roman" w:cs="Times New Roman"/>
                <w:color w:val="000000"/>
                <w:sz w:val="16"/>
                <w:szCs w:val="18"/>
              </w:rPr>
            </w:pPr>
            <w:r w:rsidRPr="00E8329E">
              <w:rPr>
                <w:rFonts w:ascii="Times New Roman" w:hAnsi="Times New Roman" w:cs="Times New Roman"/>
                <w:color w:val="000000"/>
                <w:sz w:val="16"/>
                <w:szCs w:val="18"/>
              </w:rPr>
              <w:t>водитель автомобиля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8329E" w:rsidRPr="00E8329E" w:rsidRDefault="00E8329E" w:rsidP="00E8329E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8"/>
              </w:rPr>
            </w:pPr>
            <w:r w:rsidRPr="00E8329E">
              <w:rPr>
                <w:rFonts w:ascii="Times New Roman" w:hAnsi="Times New Roman" w:cs="Times New Roman"/>
                <w:color w:val="000000"/>
                <w:sz w:val="16"/>
                <w:szCs w:val="18"/>
              </w:rPr>
              <w:t>10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8329E" w:rsidRPr="00E8329E" w:rsidRDefault="00E8329E" w:rsidP="00E8329E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8"/>
              </w:rPr>
            </w:pPr>
            <w:r w:rsidRPr="00E8329E">
              <w:rPr>
                <w:rFonts w:ascii="Times New Roman" w:hAnsi="Times New Roman" w:cs="Times New Roman"/>
                <w:color w:val="000000"/>
                <w:sz w:val="16"/>
                <w:szCs w:val="18"/>
              </w:rPr>
              <w:t>21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8329E" w:rsidRPr="00E8329E" w:rsidRDefault="00E8329E" w:rsidP="00E8329E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8"/>
              </w:rPr>
            </w:pPr>
            <w:r w:rsidRPr="00E8329E">
              <w:rPr>
                <w:rFonts w:ascii="Times New Roman" w:hAnsi="Times New Roman" w:cs="Times New Roman"/>
                <w:color w:val="000000"/>
                <w:sz w:val="16"/>
                <w:szCs w:val="18"/>
              </w:rPr>
              <w:t>0,476190476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8329E" w:rsidRPr="00E8329E" w:rsidRDefault="00E8329E" w:rsidP="00E8329E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8"/>
              </w:rPr>
            </w:pPr>
            <w:r w:rsidRPr="00E8329E">
              <w:rPr>
                <w:rFonts w:ascii="Times New Roman" w:hAnsi="Times New Roman" w:cs="Times New Roman"/>
                <w:color w:val="000000"/>
                <w:sz w:val="16"/>
                <w:szCs w:val="18"/>
              </w:rPr>
              <w:t>13950.00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8329E" w:rsidRPr="00E8329E" w:rsidRDefault="00E8329E" w:rsidP="00E8329E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8"/>
              </w:rPr>
            </w:pPr>
            <w:r w:rsidRPr="00E8329E">
              <w:rPr>
                <w:rFonts w:ascii="Times New Roman" w:hAnsi="Times New Roman" w:cs="Times New Roman"/>
                <w:color w:val="000000"/>
                <w:sz w:val="16"/>
                <w:szCs w:val="18"/>
              </w:rPr>
              <w:t>25000.00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8329E" w:rsidRPr="00E8329E" w:rsidRDefault="00E8329E" w:rsidP="00E8329E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8"/>
              </w:rPr>
            </w:pPr>
            <w:r w:rsidRPr="00E8329E">
              <w:rPr>
                <w:rFonts w:ascii="Times New Roman" w:hAnsi="Times New Roman" w:cs="Times New Roman"/>
                <w:color w:val="000000"/>
                <w:sz w:val="16"/>
                <w:szCs w:val="18"/>
              </w:rPr>
              <w:t>17190.10</w:t>
            </w:r>
          </w:p>
        </w:tc>
      </w:tr>
      <w:tr w:rsidR="00E8329E" w:rsidRPr="00E8329E" w:rsidTr="00B362BA">
        <w:trPr>
          <w:trHeight w:val="908"/>
        </w:trPr>
        <w:tc>
          <w:tcPr>
            <w:tcW w:w="5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8329E" w:rsidRPr="00E8329E" w:rsidRDefault="00E8329E" w:rsidP="00E8329E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8"/>
              </w:rPr>
            </w:pPr>
            <w:r w:rsidRPr="00E8329E">
              <w:rPr>
                <w:rFonts w:ascii="Times New Roman" w:hAnsi="Times New Roman" w:cs="Times New Roman"/>
                <w:color w:val="000000"/>
                <w:sz w:val="16"/>
                <w:szCs w:val="18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8329E" w:rsidRPr="00E8329E" w:rsidRDefault="00E8329E" w:rsidP="00E8329E">
            <w:pPr>
              <w:spacing w:line="240" w:lineRule="auto"/>
              <w:rPr>
                <w:rFonts w:ascii="Times New Roman" w:hAnsi="Times New Roman" w:cs="Times New Roman"/>
                <w:color w:val="000000"/>
                <w:sz w:val="16"/>
                <w:szCs w:val="18"/>
              </w:rPr>
            </w:pPr>
            <w:r w:rsidRPr="00E8329E">
              <w:rPr>
                <w:rFonts w:ascii="Times New Roman" w:hAnsi="Times New Roman" w:cs="Times New Roman"/>
                <w:color w:val="000000"/>
                <w:sz w:val="16"/>
                <w:szCs w:val="18"/>
              </w:rPr>
              <w:t>регулировщик радиоэлектронной аппаратуры и приборов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8329E" w:rsidRPr="00E8329E" w:rsidRDefault="00E8329E" w:rsidP="00E8329E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8"/>
              </w:rPr>
            </w:pPr>
            <w:r w:rsidRPr="00E8329E">
              <w:rPr>
                <w:rFonts w:ascii="Times New Roman" w:hAnsi="Times New Roman" w:cs="Times New Roman"/>
                <w:color w:val="000000"/>
                <w:sz w:val="16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8329E" w:rsidRPr="00E8329E" w:rsidRDefault="00E8329E" w:rsidP="00E8329E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8"/>
              </w:rPr>
            </w:pPr>
            <w:r w:rsidRPr="00E8329E">
              <w:rPr>
                <w:rFonts w:ascii="Times New Roman" w:hAnsi="Times New Roman" w:cs="Times New Roman"/>
                <w:color w:val="000000"/>
                <w:sz w:val="16"/>
                <w:szCs w:val="18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8329E" w:rsidRPr="00E8329E" w:rsidRDefault="00E8329E" w:rsidP="00E8329E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8"/>
              </w:rPr>
            </w:pPr>
            <w:r w:rsidRPr="00E8329E">
              <w:rPr>
                <w:rFonts w:ascii="Times New Roman" w:hAnsi="Times New Roman" w:cs="Times New Roman"/>
                <w:color w:val="000000"/>
                <w:sz w:val="16"/>
                <w:szCs w:val="18"/>
              </w:rPr>
              <w:t>нет специалистов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8329E" w:rsidRPr="00E8329E" w:rsidRDefault="00E8329E" w:rsidP="00E8329E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8"/>
              </w:rPr>
            </w:pPr>
            <w:r w:rsidRPr="00E8329E">
              <w:rPr>
                <w:rFonts w:ascii="Times New Roman" w:hAnsi="Times New Roman" w:cs="Times New Roman"/>
                <w:color w:val="000000"/>
                <w:sz w:val="16"/>
                <w:szCs w:val="18"/>
              </w:rPr>
              <w:t>14000.00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8329E" w:rsidRPr="00E8329E" w:rsidRDefault="00E8329E" w:rsidP="00E8329E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8"/>
              </w:rPr>
            </w:pPr>
            <w:r w:rsidRPr="00E8329E">
              <w:rPr>
                <w:rFonts w:ascii="Times New Roman" w:hAnsi="Times New Roman" w:cs="Times New Roman"/>
                <w:color w:val="000000"/>
                <w:sz w:val="16"/>
                <w:szCs w:val="18"/>
              </w:rPr>
              <w:t>50000.00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8329E" w:rsidRPr="00E8329E" w:rsidRDefault="00E8329E" w:rsidP="00E8329E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8"/>
              </w:rPr>
            </w:pPr>
            <w:r w:rsidRPr="00E8329E">
              <w:rPr>
                <w:rFonts w:ascii="Times New Roman" w:hAnsi="Times New Roman" w:cs="Times New Roman"/>
                <w:color w:val="000000"/>
                <w:sz w:val="16"/>
                <w:szCs w:val="18"/>
              </w:rPr>
              <w:t>50000.00</w:t>
            </w:r>
          </w:p>
        </w:tc>
      </w:tr>
      <w:tr w:rsidR="00E8329E" w:rsidRPr="00E8329E" w:rsidTr="00B362BA">
        <w:trPr>
          <w:trHeight w:val="615"/>
        </w:trPr>
        <w:tc>
          <w:tcPr>
            <w:tcW w:w="5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8329E" w:rsidRPr="00E8329E" w:rsidRDefault="00E8329E" w:rsidP="00E8329E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8"/>
              </w:rPr>
            </w:pPr>
            <w:r w:rsidRPr="00E8329E">
              <w:rPr>
                <w:rFonts w:ascii="Times New Roman" w:hAnsi="Times New Roman" w:cs="Times New Roman"/>
                <w:color w:val="000000"/>
                <w:sz w:val="16"/>
                <w:szCs w:val="18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8329E" w:rsidRPr="00E8329E" w:rsidRDefault="00E8329E" w:rsidP="00E8329E">
            <w:pPr>
              <w:spacing w:line="240" w:lineRule="auto"/>
              <w:rPr>
                <w:rFonts w:ascii="Times New Roman" w:hAnsi="Times New Roman" w:cs="Times New Roman"/>
                <w:color w:val="000000"/>
                <w:sz w:val="16"/>
                <w:szCs w:val="18"/>
              </w:rPr>
            </w:pPr>
            <w:r w:rsidRPr="00E8329E">
              <w:rPr>
                <w:rFonts w:ascii="Times New Roman" w:hAnsi="Times New Roman" w:cs="Times New Roman"/>
                <w:color w:val="000000"/>
                <w:sz w:val="16"/>
                <w:szCs w:val="18"/>
              </w:rPr>
              <w:t>монтажник радиоэлектронной аппаратуры и приборов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8329E" w:rsidRPr="00E8329E" w:rsidRDefault="00E8329E" w:rsidP="00E8329E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8"/>
              </w:rPr>
            </w:pPr>
            <w:r w:rsidRPr="00E8329E">
              <w:rPr>
                <w:rFonts w:ascii="Times New Roman" w:hAnsi="Times New Roman" w:cs="Times New Roman"/>
                <w:color w:val="000000"/>
                <w:sz w:val="16"/>
                <w:szCs w:val="18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8329E" w:rsidRPr="00E8329E" w:rsidRDefault="00E8329E" w:rsidP="00E8329E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8"/>
              </w:rPr>
            </w:pPr>
            <w:r w:rsidRPr="00E8329E">
              <w:rPr>
                <w:rFonts w:ascii="Times New Roman" w:hAnsi="Times New Roman" w:cs="Times New Roman"/>
                <w:color w:val="000000"/>
                <w:sz w:val="16"/>
                <w:szCs w:val="18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8329E" w:rsidRPr="00E8329E" w:rsidRDefault="00E8329E" w:rsidP="00E8329E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8"/>
              </w:rPr>
            </w:pPr>
            <w:r w:rsidRPr="00E8329E">
              <w:rPr>
                <w:rFonts w:ascii="Times New Roman" w:hAnsi="Times New Roman" w:cs="Times New Roman"/>
                <w:color w:val="000000"/>
                <w:sz w:val="16"/>
                <w:szCs w:val="18"/>
              </w:rPr>
              <w:t>нет специалистов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8329E" w:rsidRPr="00E8329E" w:rsidRDefault="00E8329E" w:rsidP="00E8329E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8"/>
              </w:rPr>
            </w:pPr>
            <w:r w:rsidRPr="00E8329E">
              <w:rPr>
                <w:rFonts w:ascii="Times New Roman" w:hAnsi="Times New Roman" w:cs="Times New Roman"/>
                <w:color w:val="000000"/>
                <w:sz w:val="16"/>
                <w:szCs w:val="18"/>
              </w:rPr>
              <w:t>14000.00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8329E" w:rsidRPr="00E8329E" w:rsidRDefault="00E8329E" w:rsidP="00E8329E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8"/>
              </w:rPr>
            </w:pPr>
            <w:r w:rsidRPr="00E8329E">
              <w:rPr>
                <w:rFonts w:ascii="Times New Roman" w:hAnsi="Times New Roman" w:cs="Times New Roman"/>
                <w:color w:val="000000"/>
                <w:sz w:val="16"/>
                <w:szCs w:val="18"/>
              </w:rPr>
              <w:t>40000.00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8329E" w:rsidRPr="00E8329E" w:rsidRDefault="00E8329E" w:rsidP="00E8329E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8"/>
              </w:rPr>
            </w:pPr>
            <w:r w:rsidRPr="00E8329E">
              <w:rPr>
                <w:rFonts w:ascii="Times New Roman" w:hAnsi="Times New Roman" w:cs="Times New Roman"/>
                <w:color w:val="000000"/>
                <w:sz w:val="16"/>
                <w:szCs w:val="18"/>
              </w:rPr>
              <w:t>40000.00</w:t>
            </w:r>
          </w:p>
        </w:tc>
      </w:tr>
      <w:tr w:rsidR="00E8329E" w:rsidRPr="00E8329E" w:rsidTr="00B362BA">
        <w:trPr>
          <w:trHeight w:val="959"/>
        </w:trPr>
        <w:tc>
          <w:tcPr>
            <w:tcW w:w="5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8329E" w:rsidRPr="00E8329E" w:rsidRDefault="00E8329E" w:rsidP="00E8329E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8"/>
              </w:rPr>
            </w:pPr>
            <w:r w:rsidRPr="00E8329E">
              <w:rPr>
                <w:rFonts w:ascii="Times New Roman" w:hAnsi="Times New Roman" w:cs="Times New Roman"/>
                <w:color w:val="000000"/>
                <w:sz w:val="16"/>
                <w:szCs w:val="18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8329E" w:rsidRPr="00E8329E" w:rsidRDefault="00E8329E" w:rsidP="00E8329E">
            <w:pPr>
              <w:spacing w:line="240" w:lineRule="auto"/>
              <w:rPr>
                <w:rFonts w:ascii="Times New Roman" w:hAnsi="Times New Roman" w:cs="Times New Roman"/>
                <w:color w:val="000000"/>
                <w:sz w:val="16"/>
                <w:szCs w:val="18"/>
              </w:rPr>
            </w:pPr>
            <w:r w:rsidRPr="00E8329E">
              <w:rPr>
                <w:rFonts w:ascii="Times New Roman" w:hAnsi="Times New Roman" w:cs="Times New Roman"/>
                <w:color w:val="000000"/>
                <w:sz w:val="16"/>
                <w:szCs w:val="18"/>
              </w:rPr>
              <w:t>слесарь-сборщик радиоэлектронной аппаратуры и приборов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8329E" w:rsidRPr="00E8329E" w:rsidRDefault="00E8329E" w:rsidP="00E8329E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8"/>
              </w:rPr>
            </w:pPr>
            <w:r w:rsidRPr="00E8329E">
              <w:rPr>
                <w:rFonts w:ascii="Times New Roman" w:hAnsi="Times New Roman" w:cs="Times New Roman"/>
                <w:color w:val="000000"/>
                <w:sz w:val="16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8329E" w:rsidRPr="00E8329E" w:rsidRDefault="00E8329E" w:rsidP="00E8329E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8"/>
              </w:rPr>
            </w:pPr>
            <w:r w:rsidRPr="00E8329E">
              <w:rPr>
                <w:rFonts w:ascii="Times New Roman" w:hAnsi="Times New Roman" w:cs="Times New Roman"/>
                <w:color w:val="000000"/>
                <w:sz w:val="16"/>
                <w:szCs w:val="18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8329E" w:rsidRPr="00E8329E" w:rsidRDefault="00E8329E" w:rsidP="00E8329E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8"/>
              </w:rPr>
            </w:pPr>
            <w:r w:rsidRPr="00E8329E">
              <w:rPr>
                <w:rFonts w:ascii="Times New Roman" w:hAnsi="Times New Roman" w:cs="Times New Roman"/>
                <w:color w:val="000000"/>
                <w:sz w:val="16"/>
                <w:szCs w:val="18"/>
              </w:rPr>
              <w:t>нет специалистов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8329E" w:rsidRPr="00E8329E" w:rsidRDefault="00E8329E" w:rsidP="00E8329E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8"/>
              </w:rPr>
            </w:pPr>
            <w:r w:rsidRPr="00E8329E">
              <w:rPr>
                <w:rFonts w:ascii="Times New Roman" w:hAnsi="Times New Roman" w:cs="Times New Roman"/>
                <w:color w:val="000000"/>
                <w:sz w:val="16"/>
                <w:szCs w:val="18"/>
              </w:rPr>
              <w:t>14000.00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8329E" w:rsidRPr="00E8329E" w:rsidRDefault="00E8329E" w:rsidP="00E8329E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8"/>
              </w:rPr>
            </w:pPr>
            <w:r w:rsidRPr="00E8329E">
              <w:rPr>
                <w:rFonts w:ascii="Times New Roman" w:hAnsi="Times New Roman" w:cs="Times New Roman"/>
                <w:color w:val="000000"/>
                <w:sz w:val="16"/>
                <w:szCs w:val="18"/>
              </w:rPr>
              <w:t>40000.00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8329E" w:rsidRPr="00E8329E" w:rsidRDefault="00E8329E" w:rsidP="00E8329E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8"/>
              </w:rPr>
            </w:pPr>
            <w:r w:rsidRPr="00E8329E">
              <w:rPr>
                <w:rFonts w:ascii="Times New Roman" w:hAnsi="Times New Roman" w:cs="Times New Roman"/>
                <w:color w:val="000000"/>
                <w:sz w:val="16"/>
                <w:szCs w:val="18"/>
              </w:rPr>
              <w:t>40000.00</w:t>
            </w:r>
          </w:p>
        </w:tc>
      </w:tr>
      <w:tr w:rsidR="00E8329E" w:rsidRPr="00E8329E" w:rsidTr="00B362BA">
        <w:trPr>
          <w:trHeight w:val="463"/>
        </w:trPr>
        <w:tc>
          <w:tcPr>
            <w:tcW w:w="5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8329E" w:rsidRPr="00E8329E" w:rsidRDefault="00E8329E" w:rsidP="00E8329E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8"/>
              </w:rPr>
            </w:pPr>
            <w:r w:rsidRPr="00E8329E">
              <w:rPr>
                <w:rFonts w:ascii="Times New Roman" w:hAnsi="Times New Roman" w:cs="Times New Roman"/>
                <w:color w:val="000000"/>
                <w:sz w:val="16"/>
                <w:szCs w:val="18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8329E" w:rsidRPr="00E8329E" w:rsidRDefault="00E8329E" w:rsidP="00E8329E">
            <w:pPr>
              <w:spacing w:line="240" w:lineRule="auto"/>
              <w:rPr>
                <w:rFonts w:ascii="Times New Roman" w:hAnsi="Times New Roman" w:cs="Times New Roman"/>
                <w:color w:val="000000"/>
                <w:sz w:val="16"/>
                <w:szCs w:val="18"/>
              </w:rPr>
            </w:pPr>
            <w:r w:rsidRPr="00E8329E">
              <w:rPr>
                <w:rFonts w:ascii="Times New Roman" w:hAnsi="Times New Roman" w:cs="Times New Roman"/>
                <w:color w:val="000000"/>
                <w:sz w:val="16"/>
                <w:szCs w:val="18"/>
              </w:rPr>
              <w:t xml:space="preserve">опиловщик </w:t>
            </w:r>
            <w:r w:rsidRPr="00E8329E">
              <w:rPr>
                <w:rFonts w:ascii="Times New Roman" w:hAnsi="Times New Roman" w:cs="Times New Roman"/>
                <w:color w:val="000000"/>
                <w:sz w:val="16"/>
                <w:szCs w:val="18"/>
              </w:rPr>
              <w:lastRenderedPageBreak/>
              <w:t>фасонных отливок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8329E" w:rsidRPr="00E8329E" w:rsidRDefault="00E8329E" w:rsidP="00E8329E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8"/>
              </w:rPr>
            </w:pPr>
            <w:r w:rsidRPr="00E8329E">
              <w:rPr>
                <w:rFonts w:ascii="Times New Roman" w:hAnsi="Times New Roman" w:cs="Times New Roman"/>
                <w:color w:val="000000"/>
                <w:sz w:val="16"/>
                <w:szCs w:val="18"/>
              </w:rPr>
              <w:lastRenderedPageBreak/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8329E" w:rsidRPr="00E8329E" w:rsidRDefault="00E8329E" w:rsidP="00E8329E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8"/>
              </w:rPr>
            </w:pPr>
            <w:r w:rsidRPr="00E8329E">
              <w:rPr>
                <w:rFonts w:ascii="Times New Roman" w:hAnsi="Times New Roman" w:cs="Times New Roman"/>
                <w:color w:val="000000"/>
                <w:sz w:val="16"/>
                <w:szCs w:val="18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8329E" w:rsidRPr="00E8329E" w:rsidRDefault="00E8329E" w:rsidP="00E8329E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8"/>
              </w:rPr>
            </w:pPr>
            <w:r w:rsidRPr="00E8329E">
              <w:rPr>
                <w:rFonts w:ascii="Times New Roman" w:hAnsi="Times New Roman" w:cs="Times New Roman"/>
                <w:color w:val="000000"/>
                <w:sz w:val="16"/>
                <w:szCs w:val="18"/>
              </w:rPr>
              <w:t>нет специалистов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8329E" w:rsidRPr="00E8329E" w:rsidRDefault="00E8329E" w:rsidP="00E8329E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8"/>
              </w:rPr>
            </w:pPr>
            <w:r w:rsidRPr="00E8329E">
              <w:rPr>
                <w:rFonts w:ascii="Times New Roman" w:hAnsi="Times New Roman" w:cs="Times New Roman"/>
                <w:color w:val="000000"/>
                <w:sz w:val="16"/>
                <w:szCs w:val="18"/>
              </w:rPr>
              <w:t>17000.00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8329E" w:rsidRPr="00E8329E" w:rsidRDefault="00E8329E" w:rsidP="00E8329E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8"/>
              </w:rPr>
            </w:pPr>
            <w:r w:rsidRPr="00E8329E">
              <w:rPr>
                <w:rFonts w:ascii="Times New Roman" w:hAnsi="Times New Roman" w:cs="Times New Roman"/>
                <w:color w:val="000000"/>
                <w:sz w:val="16"/>
                <w:szCs w:val="18"/>
              </w:rPr>
              <w:t>38000.00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8329E" w:rsidRPr="00E8329E" w:rsidRDefault="00E8329E" w:rsidP="00E8329E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8"/>
              </w:rPr>
            </w:pPr>
            <w:r w:rsidRPr="00E8329E">
              <w:rPr>
                <w:rFonts w:ascii="Times New Roman" w:hAnsi="Times New Roman" w:cs="Times New Roman"/>
                <w:color w:val="000000"/>
                <w:sz w:val="16"/>
                <w:szCs w:val="18"/>
              </w:rPr>
              <w:t>35333.33</w:t>
            </w:r>
          </w:p>
        </w:tc>
      </w:tr>
      <w:tr w:rsidR="00E8329E" w:rsidRPr="00E8329E" w:rsidTr="00B362BA">
        <w:trPr>
          <w:trHeight w:val="899"/>
        </w:trPr>
        <w:tc>
          <w:tcPr>
            <w:tcW w:w="5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8329E" w:rsidRPr="00E8329E" w:rsidRDefault="00E8329E" w:rsidP="00E8329E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8"/>
              </w:rPr>
            </w:pPr>
            <w:r w:rsidRPr="00E8329E">
              <w:rPr>
                <w:rFonts w:ascii="Times New Roman" w:hAnsi="Times New Roman" w:cs="Times New Roman"/>
                <w:color w:val="000000"/>
                <w:sz w:val="16"/>
                <w:szCs w:val="18"/>
              </w:rPr>
              <w:lastRenderedPageBreak/>
              <w:t>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8329E" w:rsidRPr="00E8329E" w:rsidRDefault="00E8329E" w:rsidP="00E8329E">
            <w:pPr>
              <w:spacing w:line="240" w:lineRule="auto"/>
              <w:rPr>
                <w:rFonts w:ascii="Times New Roman" w:hAnsi="Times New Roman" w:cs="Times New Roman"/>
                <w:color w:val="000000"/>
                <w:sz w:val="16"/>
                <w:szCs w:val="18"/>
              </w:rPr>
            </w:pPr>
            <w:r w:rsidRPr="00E8329E">
              <w:rPr>
                <w:rFonts w:ascii="Times New Roman" w:hAnsi="Times New Roman" w:cs="Times New Roman"/>
                <w:color w:val="000000"/>
                <w:sz w:val="16"/>
                <w:szCs w:val="18"/>
              </w:rPr>
              <w:t>слесарь по ремонту подвижного состава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8329E" w:rsidRPr="00E8329E" w:rsidRDefault="00E8329E" w:rsidP="00E8329E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8"/>
              </w:rPr>
            </w:pPr>
            <w:r w:rsidRPr="00E8329E">
              <w:rPr>
                <w:rFonts w:ascii="Times New Roman" w:hAnsi="Times New Roman" w:cs="Times New Roman"/>
                <w:color w:val="000000"/>
                <w:sz w:val="16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8329E" w:rsidRPr="00E8329E" w:rsidRDefault="00E8329E" w:rsidP="00E8329E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8"/>
              </w:rPr>
            </w:pPr>
            <w:r w:rsidRPr="00E8329E">
              <w:rPr>
                <w:rFonts w:ascii="Times New Roman" w:hAnsi="Times New Roman" w:cs="Times New Roman"/>
                <w:color w:val="000000"/>
                <w:sz w:val="16"/>
                <w:szCs w:val="18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8329E" w:rsidRPr="00E8329E" w:rsidRDefault="00E8329E" w:rsidP="00E8329E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8"/>
              </w:rPr>
            </w:pPr>
            <w:r w:rsidRPr="00E8329E">
              <w:rPr>
                <w:rFonts w:ascii="Times New Roman" w:hAnsi="Times New Roman" w:cs="Times New Roman"/>
                <w:color w:val="000000"/>
                <w:sz w:val="16"/>
                <w:szCs w:val="18"/>
              </w:rPr>
              <w:t>нет специалистов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8329E" w:rsidRPr="00E8329E" w:rsidRDefault="00E8329E" w:rsidP="00E8329E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8"/>
              </w:rPr>
            </w:pPr>
            <w:r w:rsidRPr="00E8329E">
              <w:rPr>
                <w:rFonts w:ascii="Times New Roman" w:hAnsi="Times New Roman" w:cs="Times New Roman"/>
                <w:color w:val="000000"/>
                <w:sz w:val="16"/>
                <w:szCs w:val="18"/>
              </w:rPr>
              <w:t>24000.00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8329E" w:rsidRPr="00E8329E" w:rsidRDefault="00E8329E" w:rsidP="00E8329E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8"/>
              </w:rPr>
            </w:pPr>
            <w:r w:rsidRPr="00E8329E">
              <w:rPr>
                <w:rFonts w:ascii="Times New Roman" w:hAnsi="Times New Roman" w:cs="Times New Roman"/>
                <w:color w:val="000000"/>
                <w:sz w:val="16"/>
                <w:szCs w:val="18"/>
              </w:rPr>
              <w:t>24000.00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8329E" w:rsidRPr="00E8329E" w:rsidRDefault="00E8329E" w:rsidP="00E8329E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8"/>
              </w:rPr>
            </w:pPr>
            <w:r w:rsidRPr="00E8329E">
              <w:rPr>
                <w:rFonts w:ascii="Times New Roman" w:hAnsi="Times New Roman" w:cs="Times New Roman"/>
                <w:color w:val="000000"/>
                <w:sz w:val="16"/>
                <w:szCs w:val="18"/>
              </w:rPr>
              <w:t>24000.00</w:t>
            </w:r>
          </w:p>
        </w:tc>
      </w:tr>
      <w:tr w:rsidR="00E8329E" w:rsidRPr="00E8329E" w:rsidTr="00B362BA">
        <w:trPr>
          <w:trHeight w:val="315"/>
        </w:trPr>
        <w:tc>
          <w:tcPr>
            <w:tcW w:w="5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8329E" w:rsidRPr="00E8329E" w:rsidRDefault="00E8329E" w:rsidP="00E8329E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8"/>
              </w:rPr>
            </w:pPr>
            <w:r w:rsidRPr="00E8329E">
              <w:rPr>
                <w:rFonts w:ascii="Times New Roman" w:hAnsi="Times New Roman" w:cs="Times New Roman"/>
                <w:color w:val="000000"/>
                <w:sz w:val="16"/>
                <w:szCs w:val="18"/>
              </w:rPr>
              <w:t>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8329E" w:rsidRPr="00E8329E" w:rsidRDefault="00E8329E" w:rsidP="00E8329E">
            <w:pPr>
              <w:spacing w:line="240" w:lineRule="auto"/>
              <w:rPr>
                <w:rFonts w:ascii="Times New Roman" w:hAnsi="Times New Roman" w:cs="Times New Roman"/>
                <w:color w:val="000000"/>
                <w:sz w:val="16"/>
                <w:szCs w:val="18"/>
              </w:rPr>
            </w:pPr>
            <w:r w:rsidRPr="00E8329E">
              <w:rPr>
                <w:rFonts w:ascii="Times New Roman" w:hAnsi="Times New Roman" w:cs="Times New Roman"/>
                <w:color w:val="000000"/>
                <w:sz w:val="16"/>
                <w:szCs w:val="18"/>
              </w:rPr>
              <w:t>пекарь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8329E" w:rsidRPr="00E8329E" w:rsidRDefault="00E8329E" w:rsidP="00E8329E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8"/>
              </w:rPr>
            </w:pPr>
            <w:r w:rsidRPr="00E8329E">
              <w:rPr>
                <w:rFonts w:ascii="Times New Roman" w:hAnsi="Times New Roman" w:cs="Times New Roman"/>
                <w:color w:val="000000"/>
                <w:sz w:val="16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8329E" w:rsidRPr="00E8329E" w:rsidRDefault="00E8329E" w:rsidP="00E8329E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8"/>
              </w:rPr>
            </w:pPr>
            <w:r w:rsidRPr="00E8329E">
              <w:rPr>
                <w:rFonts w:ascii="Times New Roman" w:hAnsi="Times New Roman" w:cs="Times New Roman"/>
                <w:color w:val="000000"/>
                <w:sz w:val="16"/>
                <w:szCs w:val="18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8329E" w:rsidRPr="00E8329E" w:rsidRDefault="00E8329E" w:rsidP="00E8329E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8"/>
              </w:rPr>
            </w:pPr>
            <w:r w:rsidRPr="00E8329E">
              <w:rPr>
                <w:rFonts w:ascii="Times New Roman" w:hAnsi="Times New Roman" w:cs="Times New Roman"/>
                <w:color w:val="000000"/>
                <w:sz w:val="16"/>
                <w:szCs w:val="18"/>
              </w:rPr>
              <w:t>0,666666667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8329E" w:rsidRPr="00E8329E" w:rsidRDefault="00E8329E" w:rsidP="00E8329E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8"/>
              </w:rPr>
            </w:pPr>
            <w:r w:rsidRPr="00E8329E">
              <w:rPr>
                <w:rFonts w:ascii="Times New Roman" w:hAnsi="Times New Roman" w:cs="Times New Roman"/>
                <w:color w:val="000000"/>
                <w:sz w:val="16"/>
                <w:szCs w:val="18"/>
              </w:rPr>
              <w:t>20000.00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8329E" w:rsidRPr="00E8329E" w:rsidRDefault="00E8329E" w:rsidP="00E8329E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8"/>
              </w:rPr>
            </w:pPr>
            <w:r w:rsidRPr="00E8329E">
              <w:rPr>
                <w:rFonts w:ascii="Times New Roman" w:hAnsi="Times New Roman" w:cs="Times New Roman"/>
                <w:color w:val="000000"/>
                <w:sz w:val="16"/>
                <w:szCs w:val="18"/>
              </w:rPr>
              <w:t>20000.00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8329E" w:rsidRPr="00E8329E" w:rsidRDefault="00E8329E" w:rsidP="00E8329E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8"/>
              </w:rPr>
            </w:pPr>
            <w:r w:rsidRPr="00E8329E">
              <w:rPr>
                <w:rFonts w:ascii="Times New Roman" w:hAnsi="Times New Roman" w:cs="Times New Roman"/>
                <w:color w:val="000000"/>
                <w:sz w:val="16"/>
                <w:szCs w:val="18"/>
              </w:rPr>
              <w:t>20000.00</w:t>
            </w:r>
          </w:p>
        </w:tc>
      </w:tr>
      <w:tr w:rsidR="00E8329E" w:rsidRPr="00E8329E" w:rsidTr="00B362BA">
        <w:trPr>
          <w:trHeight w:val="615"/>
        </w:trPr>
        <w:tc>
          <w:tcPr>
            <w:tcW w:w="5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8329E" w:rsidRPr="00E8329E" w:rsidRDefault="00E8329E" w:rsidP="00E8329E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8"/>
              </w:rPr>
            </w:pPr>
            <w:r w:rsidRPr="00E8329E">
              <w:rPr>
                <w:rFonts w:ascii="Times New Roman" w:hAnsi="Times New Roman" w:cs="Times New Roman"/>
                <w:color w:val="000000"/>
                <w:sz w:val="16"/>
                <w:szCs w:val="18"/>
              </w:rPr>
              <w:t>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8329E" w:rsidRPr="00E8329E" w:rsidRDefault="00E8329E" w:rsidP="00E8329E">
            <w:pPr>
              <w:spacing w:line="240" w:lineRule="auto"/>
              <w:rPr>
                <w:rFonts w:ascii="Times New Roman" w:hAnsi="Times New Roman" w:cs="Times New Roman"/>
                <w:color w:val="000000"/>
                <w:sz w:val="16"/>
                <w:szCs w:val="18"/>
              </w:rPr>
            </w:pPr>
            <w:r w:rsidRPr="00E8329E">
              <w:rPr>
                <w:rFonts w:ascii="Times New Roman" w:hAnsi="Times New Roman" w:cs="Times New Roman"/>
                <w:color w:val="000000"/>
                <w:sz w:val="16"/>
                <w:szCs w:val="18"/>
              </w:rPr>
              <w:t>слесарь-сантехник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8329E" w:rsidRPr="00E8329E" w:rsidRDefault="00E8329E" w:rsidP="00E8329E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8"/>
              </w:rPr>
            </w:pPr>
            <w:r w:rsidRPr="00E8329E">
              <w:rPr>
                <w:rFonts w:ascii="Times New Roman" w:hAnsi="Times New Roman" w:cs="Times New Roman"/>
                <w:color w:val="000000"/>
                <w:sz w:val="16"/>
                <w:szCs w:val="18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8329E" w:rsidRPr="00E8329E" w:rsidRDefault="00E8329E" w:rsidP="00E8329E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8"/>
              </w:rPr>
            </w:pPr>
            <w:r w:rsidRPr="00E8329E">
              <w:rPr>
                <w:rFonts w:ascii="Times New Roman" w:hAnsi="Times New Roman" w:cs="Times New Roman"/>
                <w:color w:val="000000"/>
                <w:sz w:val="16"/>
                <w:szCs w:val="18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8329E" w:rsidRPr="00E8329E" w:rsidRDefault="00E8329E" w:rsidP="00E8329E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8"/>
              </w:rPr>
            </w:pPr>
            <w:r w:rsidRPr="00E8329E">
              <w:rPr>
                <w:rFonts w:ascii="Times New Roman" w:hAnsi="Times New Roman" w:cs="Times New Roman"/>
                <w:color w:val="000000"/>
                <w:sz w:val="16"/>
                <w:szCs w:val="18"/>
              </w:rPr>
              <w:t>нет специалистов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8329E" w:rsidRPr="00E8329E" w:rsidRDefault="00E8329E" w:rsidP="00E8329E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8"/>
              </w:rPr>
            </w:pPr>
            <w:r w:rsidRPr="00E8329E">
              <w:rPr>
                <w:rFonts w:ascii="Times New Roman" w:hAnsi="Times New Roman" w:cs="Times New Roman"/>
                <w:color w:val="000000"/>
                <w:sz w:val="16"/>
                <w:szCs w:val="18"/>
              </w:rPr>
              <w:t>20000.00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8329E" w:rsidRPr="00E8329E" w:rsidRDefault="00E8329E" w:rsidP="00E8329E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8"/>
              </w:rPr>
            </w:pPr>
            <w:r w:rsidRPr="00E8329E">
              <w:rPr>
                <w:rFonts w:ascii="Times New Roman" w:hAnsi="Times New Roman" w:cs="Times New Roman"/>
                <w:color w:val="000000"/>
                <w:sz w:val="16"/>
                <w:szCs w:val="18"/>
              </w:rPr>
              <w:t>20000.00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8329E" w:rsidRPr="00E8329E" w:rsidRDefault="00E8329E" w:rsidP="00E8329E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8"/>
              </w:rPr>
            </w:pPr>
            <w:r w:rsidRPr="00E8329E">
              <w:rPr>
                <w:rFonts w:ascii="Times New Roman" w:hAnsi="Times New Roman" w:cs="Times New Roman"/>
                <w:color w:val="000000"/>
                <w:sz w:val="16"/>
                <w:szCs w:val="18"/>
              </w:rPr>
              <w:t>20000.00</w:t>
            </w:r>
          </w:p>
        </w:tc>
      </w:tr>
      <w:tr w:rsidR="00E8329E" w:rsidRPr="00E8329E" w:rsidTr="00B362BA">
        <w:trPr>
          <w:trHeight w:val="832"/>
        </w:trPr>
        <w:tc>
          <w:tcPr>
            <w:tcW w:w="5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8329E" w:rsidRPr="00E8329E" w:rsidRDefault="00E8329E" w:rsidP="00E8329E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8"/>
              </w:rPr>
            </w:pPr>
            <w:r w:rsidRPr="00E8329E">
              <w:rPr>
                <w:rFonts w:ascii="Times New Roman" w:hAnsi="Times New Roman" w:cs="Times New Roman"/>
                <w:color w:val="000000"/>
                <w:sz w:val="16"/>
                <w:szCs w:val="18"/>
              </w:rPr>
              <w:t>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8329E" w:rsidRPr="00E8329E" w:rsidRDefault="00E8329E" w:rsidP="00E8329E">
            <w:pPr>
              <w:spacing w:line="240" w:lineRule="auto"/>
              <w:rPr>
                <w:rFonts w:ascii="Times New Roman" w:hAnsi="Times New Roman" w:cs="Times New Roman"/>
                <w:color w:val="000000"/>
                <w:sz w:val="16"/>
                <w:szCs w:val="18"/>
              </w:rPr>
            </w:pPr>
            <w:r w:rsidRPr="00E8329E">
              <w:rPr>
                <w:rFonts w:ascii="Times New Roman" w:hAnsi="Times New Roman" w:cs="Times New Roman"/>
                <w:color w:val="000000"/>
                <w:sz w:val="16"/>
                <w:szCs w:val="18"/>
              </w:rPr>
              <w:t>слесарь-электрик по ремонту электрооборудования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8329E" w:rsidRPr="00E8329E" w:rsidRDefault="00E8329E" w:rsidP="00E8329E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8"/>
              </w:rPr>
            </w:pPr>
            <w:r w:rsidRPr="00E8329E">
              <w:rPr>
                <w:rFonts w:ascii="Times New Roman" w:hAnsi="Times New Roman" w:cs="Times New Roman"/>
                <w:color w:val="000000"/>
                <w:sz w:val="16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8329E" w:rsidRPr="00E8329E" w:rsidRDefault="00E8329E" w:rsidP="00E8329E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8"/>
              </w:rPr>
            </w:pPr>
            <w:r w:rsidRPr="00E8329E">
              <w:rPr>
                <w:rFonts w:ascii="Times New Roman" w:hAnsi="Times New Roman" w:cs="Times New Roman"/>
                <w:color w:val="000000"/>
                <w:sz w:val="16"/>
                <w:szCs w:val="18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8329E" w:rsidRPr="00E8329E" w:rsidRDefault="00E8329E" w:rsidP="00E8329E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8"/>
              </w:rPr>
            </w:pPr>
            <w:r w:rsidRPr="00E8329E">
              <w:rPr>
                <w:rFonts w:ascii="Times New Roman" w:hAnsi="Times New Roman" w:cs="Times New Roman"/>
                <w:color w:val="000000"/>
                <w:sz w:val="16"/>
                <w:szCs w:val="18"/>
              </w:rPr>
              <w:t>нет специалистов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8329E" w:rsidRPr="00E8329E" w:rsidRDefault="00E8329E" w:rsidP="00E8329E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8"/>
              </w:rPr>
            </w:pPr>
            <w:r w:rsidRPr="00E8329E">
              <w:rPr>
                <w:rFonts w:ascii="Times New Roman" w:hAnsi="Times New Roman" w:cs="Times New Roman"/>
                <w:color w:val="000000"/>
                <w:sz w:val="16"/>
                <w:szCs w:val="18"/>
              </w:rPr>
              <w:t>13950.00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8329E" w:rsidRPr="00E8329E" w:rsidRDefault="00E8329E" w:rsidP="00E8329E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8"/>
              </w:rPr>
            </w:pPr>
            <w:r w:rsidRPr="00E8329E">
              <w:rPr>
                <w:rFonts w:ascii="Times New Roman" w:hAnsi="Times New Roman" w:cs="Times New Roman"/>
                <w:color w:val="000000"/>
                <w:sz w:val="16"/>
                <w:szCs w:val="18"/>
              </w:rPr>
              <w:t>20000.00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8329E" w:rsidRPr="00E8329E" w:rsidRDefault="00E8329E" w:rsidP="00E8329E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8"/>
              </w:rPr>
            </w:pPr>
            <w:r w:rsidRPr="00E8329E">
              <w:rPr>
                <w:rFonts w:ascii="Times New Roman" w:hAnsi="Times New Roman" w:cs="Times New Roman"/>
                <w:color w:val="000000"/>
                <w:sz w:val="16"/>
                <w:szCs w:val="18"/>
              </w:rPr>
              <w:t>17487.50</w:t>
            </w:r>
          </w:p>
        </w:tc>
      </w:tr>
      <w:tr w:rsidR="00E8329E" w:rsidRPr="00E8329E" w:rsidTr="00B362BA">
        <w:trPr>
          <w:trHeight w:val="315"/>
        </w:trPr>
        <w:tc>
          <w:tcPr>
            <w:tcW w:w="5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8329E" w:rsidRPr="00E8329E" w:rsidRDefault="00E8329E" w:rsidP="00E8329E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8"/>
              </w:rPr>
            </w:pPr>
            <w:r w:rsidRPr="00E8329E">
              <w:rPr>
                <w:rFonts w:ascii="Times New Roman" w:hAnsi="Times New Roman" w:cs="Times New Roman"/>
                <w:color w:val="000000"/>
                <w:sz w:val="16"/>
                <w:szCs w:val="18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8329E" w:rsidRPr="00E8329E" w:rsidRDefault="00E8329E" w:rsidP="00E8329E">
            <w:pPr>
              <w:spacing w:line="240" w:lineRule="auto"/>
              <w:rPr>
                <w:rFonts w:ascii="Times New Roman" w:hAnsi="Times New Roman" w:cs="Times New Roman"/>
                <w:color w:val="000000"/>
                <w:sz w:val="16"/>
                <w:szCs w:val="18"/>
              </w:rPr>
            </w:pPr>
            <w:r w:rsidRPr="00E8329E">
              <w:rPr>
                <w:rFonts w:ascii="Times New Roman" w:hAnsi="Times New Roman" w:cs="Times New Roman"/>
                <w:color w:val="000000"/>
                <w:sz w:val="16"/>
                <w:szCs w:val="18"/>
              </w:rPr>
              <w:t>продавец продовольственных товаров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8329E" w:rsidRPr="00E8329E" w:rsidRDefault="00E8329E" w:rsidP="00E8329E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8"/>
              </w:rPr>
            </w:pPr>
            <w:r w:rsidRPr="00E8329E">
              <w:rPr>
                <w:rFonts w:ascii="Times New Roman" w:hAnsi="Times New Roman" w:cs="Times New Roman"/>
                <w:color w:val="000000"/>
                <w:sz w:val="16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8329E" w:rsidRPr="00E8329E" w:rsidRDefault="00E8329E" w:rsidP="00E8329E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8"/>
              </w:rPr>
            </w:pPr>
            <w:r w:rsidRPr="00E8329E">
              <w:rPr>
                <w:rFonts w:ascii="Times New Roman" w:hAnsi="Times New Roman" w:cs="Times New Roman"/>
                <w:color w:val="000000"/>
                <w:sz w:val="16"/>
                <w:szCs w:val="18"/>
              </w:rPr>
              <w:t>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8329E" w:rsidRPr="00E8329E" w:rsidRDefault="00E8329E" w:rsidP="00E8329E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8"/>
              </w:rPr>
            </w:pPr>
            <w:r w:rsidRPr="00E8329E">
              <w:rPr>
                <w:rFonts w:ascii="Times New Roman" w:hAnsi="Times New Roman" w:cs="Times New Roman"/>
                <w:color w:val="000000"/>
                <w:sz w:val="16"/>
                <w:szCs w:val="18"/>
              </w:rPr>
              <w:t>0,714285714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8329E" w:rsidRPr="00E8329E" w:rsidRDefault="00E8329E" w:rsidP="00E8329E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8"/>
              </w:rPr>
            </w:pPr>
            <w:r w:rsidRPr="00E8329E">
              <w:rPr>
                <w:rFonts w:ascii="Times New Roman" w:hAnsi="Times New Roman" w:cs="Times New Roman"/>
                <w:color w:val="000000"/>
                <w:sz w:val="16"/>
                <w:szCs w:val="18"/>
              </w:rPr>
              <w:t>13949.50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8329E" w:rsidRPr="00E8329E" w:rsidRDefault="00E8329E" w:rsidP="00E8329E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8"/>
              </w:rPr>
            </w:pPr>
            <w:r w:rsidRPr="00E8329E">
              <w:rPr>
                <w:rFonts w:ascii="Times New Roman" w:hAnsi="Times New Roman" w:cs="Times New Roman"/>
                <w:color w:val="000000"/>
                <w:sz w:val="16"/>
                <w:szCs w:val="18"/>
              </w:rPr>
              <w:t>18000.00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8329E" w:rsidRPr="00E8329E" w:rsidRDefault="00E8329E" w:rsidP="00E8329E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8"/>
              </w:rPr>
            </w:pPr>
            <w:r w:rsidRPr="00E8329E">
              <w:rPr>
                <w:rFonts w:ascii="Times New Roman" w:hAnsi="Times New Roman" w:cs="Times New Roman"/>
                <w:color w:val="000000"/>
                <w:sz w:val="16"/>
                <w:szCs w:val="18"/>
              </w:rPr>
              <w:t>16389.90</w:t>
            </w:r>
          </w:p>
        </w:tc>
      </w:tr>
      <w:tr w:rsidR="00E8329E" w:rsidRPr="00E8329E" w:rsidTr="00B362BA">
        <w:trPr>
          <w:trHeight w:val="184"/>
        </w:trPr>
        <w:tc>
          <w:tcPr>
            <w:tcW w:w="5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8329E" w:rsidRPr="00E8329E" w:rsidRDefault="00E8329E" w:rsidP="00E8329E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8"/>
              </w:rPr>
            </w:pPr>
            <w:r w:rsidRPr="00E8329E">
              <w:rPr>
                <w:rFonts w:ascii="Times New Roman" w:hAnsi="Times New Roman" w:cs="Times New Roman"/>
                <w:color w:val="000000"/>
                <w:sz w:val="16"/>
                <w:szCs w:val="18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8329E" w:rsidRPr="00E8329E" w:rsidRDefault="00E8329E" w:rsidP="00E8329E">
            <w:pPr>
              <w:spacing w:line="240" w:lineRule="auto"/>
              <w:rPr>
                <w:rFonts w:ascii="Times New Roman" w:hAnsi="Times New Roman" w:cs="Times New Roman"/>
                <w:color w:val="000000"/>
                <w:sz w:val="16"/>
                <w:szCs w:val="18"/>
              </w:rPr>
            </w:pPr>
            <w:r w:rsidRPr="00E8329E">
              <w:rPr>
                <w:rFonts w:ascii="Times New Roman" w:hAnsi="Times New Roman" w:cs="Times New Roman"/>
                <w:color w:val="000000"/>
                <w:sz w:val="16"/>
                <w:szCs w:val="18"/>
              </w:rPr>
              <w:t>швея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8329E" w:rsidRPr="00E8329E" w:rsidRDefault="00E8329E" w:rsidP="00E8329E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8"/>
              </w:rPr>
            </w:pPr>
            <w:r w:rsidRPr="00E8329E">
              <w:rPr>
                <w:rFonts w:ascii="Times New Roman" w:hAnsi="Times New Roman" w:cs="Times New Roman"/>
                <w:color w:val="000000"/>
                <w:sz w:val="16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8329E" w:rsidRPr="00E8329E" w:rsidRDefault="00E8329E" w:rsidP="00E8329E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8"/>
              </w:rPr>
            </w:pPr>
            <w:r w:rsidRPr="00E8329E">
              <w:rPr>
                <w:rFonts w:ascii="Times New Roman" w:hAnsi="Times New Roman" w:cs="Times New Roman"/>
                <w:color w:val="000000"/>
                <w:sz w:val="16"/>
                <w:szCs w:val="18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8329E" w:rsidRPr="00E8329E" w:rsidRDefault="00E8329E" w:rsidP="00E8329E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8"/>
              </w:rPr>
            </w:pPr>
            <w:r w:rsidRPr="00E8329E">
              <w:rPr>
                <w:rFonts w:ascii="Times New Roman" w:hAnsi="Times New Roman" w:cs="Times New Roman"/>
                <w:color w:val="000000"/>
                <w:sz w:val="16"/>
                <w:szCs w:val="18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8329E" w:rsidRPr="00E8329E" w:rsidRDefault="00E8329E" w:rsidP="00E8329E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8"/>
              </w:rPr>
            </w:pPr>
            <w:r w:rsidRPr="00E8329E">
              <w:rPr>
                <w:rFonts w:ascii="Times New Roman" w:hAnsi="Times New Roman" w:cs="Times New Roman"/>
                <w:color w:val="000000"/>
                <w:sz w:val="16"/>
                <w:szCs w:val="18"/>
              </w:rPr>
              <w:t>13950.00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8329E" w:rsidRPr="00E8329E" w:rsidRDefault="00E8329E" w:rsidP="00E8329E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8"/>
              </w:rPr>
            </w:pPr>
            <w:r w:rsidRPr="00E8329E">
              <w:rPr>
                <w:rFonts w:ascii="Times New Roman" w:hAnsi="Times New Roman" w:cs="Times New Roman"/>
                <w:color w:val="000000"/>
                <w:sz w:val="16"/>
                <w:szCs w:val="18"/>
              </w:rPr>
              <w:t>14000.00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8329E" w:rsidRPr="00E8329E" w:rsidRDefault="00E8329E" w:rsidP="00E8329E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8"/>
              </w:rPr>
            </w:pPr>
            <w:r w:rsidRPr="00E8329E">
              <w:rPr>
                <w:rFonts w:ascii="Times New Roman" w:hAnsi="Times New Roman" w:cs="Times New Roman"/>
                <w:color w:val="000000"/>
                <w:sz w:val="16"/>
                <w:szCs w:val="18"/>
              </w:rPr>
              <w:t>13990.00</w:t>
            </w:r>
          </w:p>
        </w:tc>
      </w:tr>
    </w:tbl>
    <w:tbl>
      <w:tblPr>
        <w:tblStyle w:val="a7"/>
        <w:tblW w:w="9358" w:type="dxa"/>
        <w:tblInd w:w="-36" w:type="dxa"/>
        <w:tblLayout w:type="fixed"/>
        <w:tblLook w:val="04A0"/>
      </w:tblPr>
      <w:tblGrid>
        <w:gridCol w:w="567"/>
        <w:gridCol w:w="1693"/>
        <w:gridCol w:w="1415"/>
        <w:gridCol w:w="1140"/>
        <w:gridCol w:w="1420"/>
        <w:gridCol w:w="994"/>
        <w:gridCol w:w="996"/>
        <w:gridCol w:w="1133"/>
      </w:tblGrid>
      <w:tr w:rsidR="00E8329E" w:rsidRPr="00A51F10" w:rsidTr="00B362BA">
        <w:trPr>
          <w:trHeight w:val="268"/>
        </w:trPr>
        <w:tc>
          <w:tcPr>
            <w:tcW w:w="9358" w:type="dxa"/>
            <w:gridSpan w:val="8"/>
            <w:tcBorders>
              <w:bottom w:val="single" w:sz="4" w:space="0" w:color="auto"/>
            </w:tcBorders>
            <w:hideMark/>
          </w:tcPr>
          <w:p w:rsidR="00E8329E" w:rsidRPr="004C6D4C" w:rsidRDefault="00E8329E" w:rsidP="00E8329E">
            <w:pPr>
              <w:pStyle w:val="af2"/>
              <w:numPr>
                <w:ilvl w:val="0"/>
                <w:numId w:val="4"/>
              </w:numP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C6D4C">
              <w:rPr>
                <w:rFonts w:ascii="Times New Roman" w:hAnsi="Times New Roman" w:cs="Times New Roman"/>
                <w:bCs/>
                <w:color w:val="000000"/>
                <w:sz w:val="18"/>
                <w:szCs w:val="20"/>
              </w:rPr>
              <w:t xml:space="preserve">Коэффициент </w:t>
            </w:r>
            <w:proofErr w:type="spellStart"/>
            <w:r w:rsidRPr="004C6D4C">
              <w:rPr>
                <w:rFonts w:ascii="Times New Roman" w:hAnsi="Times New Roman" w:cs="Times New Roman"/>
                <w:bCs/>
                <w:color w:val="000000"/>
                <w:sz w:val="18"/>
                <w:szCs w:val="20"/>
              </w:rPr>
              <w:t>востребованности</w:t>
            </w:r>
            <w:proofErr w:type="spellEnd"/>
            <w:r w:rsidRPr="004C6D4C">
              <w:rPr>
                <w:rFonts w:ascii="Times New Roman" w:hAnsi="Times New Roman" w:cs="Times New Roman"/>
                <w:color w:val="000000"/>
                <w:sz w:val="18"/>
                <w:szCs w:val="20"/>
              </w:rPr>
              <w:t xml:space="preserve"> – это соотношение по определенной профессии количества вакансий к количеству состоящих на учете человек, имеющих данную профессию (специальность). Чем выше коэффициент </w:t>
            </w:r>
            <w:proofErr w:type="spellStart"/>
            <w:r w:rsidRPr="004C6D4C">
              <w:rPr>
                <w:rFonts w:ascii="Times New Roman" w:hAnsi="Times New Roman" w:cs="Times New Roman"/>
                <w:color w:val="000000"/>
                <w:sz w:val="18"/>
                <w:szCs w:val="20"/>
              </w:rPr>
              <w:t>востребованности</w:t>
            </w:r>
            <w:proofErr w:type="spellEnd"/>
            <w:r w:rsidRPr="004C6D4C">
              <w:rPr>
                <w:rFonts w:ascii="Times New Roman" w:hAnsi="Times New Roman" w:cs="Times New Roman"/>
                <w:color w:val="000000"/>
                <w:sz w:val="18"/>
                <w:szCs w:val="20"/>
              </w:rPr>
              <w:t>, тем больше возможностей для трудоустройства по данной вакансии</w:t>
            </w:r>
          </w:p>
        </w:tc>
      </w:tr>
      <w:tr w:rsidR="00E8329E" w:rsidRPr="00A51F10" w:rsidTr="00B362BA">
        <w:trPr>
          <w:trHeight w:val="892"/>
        </w:trPr>
        <w:tc>
          <w:tcPr>
            <w:tcW w:w="567" w:type="dxa"/>
          </w:tcPr>
          <w:p w:rsidR="00E8329E" w:rsidRPr="00A51F10" w:rsidRDefault="00E8329E" w:rsidP="00E8329E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A51F10">
              <w:rPr>
                <w:rFonts w:ascii="Times New Roman" w:hAnsi="Times New Roman" w:cs="Times New Roman"/>
                <w:b/>
                <w:sz w:val="18"/>
              </w:rPr>
              <w:t>№</w:t>
            </w:r>
          </w:p>
        </w:tc>
        <w:tc>
          <w:tcPr>
            <w:tcW w:w="1693" w:type="dxa"/>
          </w:tcPr>
          <w:p w:rsidR="00E8329E" w:rsidRPr="00A51F10" w:rsidRDefault="00E8329E" w:rsidP="00E8329E">
            <w:pPr>
              <w:rPr>
                <w:rFonts w:ascii="Times New Roman" w:hAnsi="Times New Roman" w:cs="Times New Roman"/>
                <w:b/>
                <w:sz w:val="18"/>
              </w:rPr>
            </w:pPr>
            <w:proofErr w:type="spellStart"/>
            <w:r w:rsidRPr="00A51F10">
              <w:rPr>
                <w:rFonts w:ascii="Times New Roman" w:hAnsi="Times New Roman" w:cs="Times New Roman"/>
                <w:b/>
                <w:sz w:val="18"/>
                <w:lang w:val="en-US"/>
              </w:rPr>
              <w:t>Наименование</w:t>
            </w:r>
            <w:proofErr w:type="spellEnd"/>
            <w:r w:rsidRPr="00A51F10">
              <w:rPr>
                <w:rFonts w:ascii="Times New Roman" w:hAnsi="Times New Roman" w:cs="Times New Roman"/>
                <w:b/>
                <w:sz w:val="18"/>
                <w:lang w:val="en-US"/>
              </w:rPr>
              <w:t xml:space="preserve"> </w:t>
            </w:r>
            <w:proofErr w:type="spellStart"/>
            <w:r w:rsidRPr="00A51F10">
              <w:rPr>
                <w:rFonts w:ascii="Times New Roman" w:hAnsi="Times New Roman" w:cs="Times New Roman"/>
                <w:b/>
                <w:sz w:val="18"/>
                <w:lang w:val="en-US"/>
              </w:rPr>
              <w:t>профессии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</w:rPr>
              <w:t xml:space="preserve"> служащих</w:t>
            </w:r>
          </w:p>
        </w:tc>
        <w:tc>
          <w:tcPr>
            <w:tcW w:w="1415" w:type="dxa"/>
          </w:tcPr>
          <w:p w:rsidR="00E8329E" w:rsidRPr="00A51F10" w:rsidRDefault="00E8329E" w:rsidP="00E8329E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A51F10">
              <w:rPr>
                <w:rFonts w:ascii="Times New Roman" w:hAnsi="Times New Roman" w:cs="Times New Roman"/>
                <w:b/>
                <w:sz w:val="18"/>
              </w:rPr>
              <w:t>Количество вакансий</w:t>
            </w:r>
          </w:p>
        </w:tc>
        <w:tc>
          <w:tcPr>
            <w:tcW w:w="1140" w:type="dxa"/>
          </w:tcPr>
          <w:p w:rsidR="00E8329E" w:rsidRPr="00A51F10" w:rsidRDefault="00E8329E" w:rsidP="00E8329E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A51F10">
              <w:rPr>
                <w:rFonts w:ascii="Times New Roman" w:hAnsi="Times New Roman" w:cs="Times New Roman"/>
                <w:b/>
                <w:sz w:val="18"/>
              </w:rPr>
              <w:t xml:space="preserve">Количество </w:t>
            </w:r>
            <w:proofErr w:type="gramStart"/>
            <w:r w:rsidRPr="00A51F10">
              <w:rPr>
                <w:rFonts w:ascii="Times New Roman" w:hAnsi="Times New Roman" w:cs="Times New Roman"/>
                <w:b/>
                <w:sz w:val="18"/>
              </w:rPr>
              <w:t>состоящих</w:t>
            </w:r>
            <w:proofErr w:type="gramEnd"/>
            <w:r w:rsidRPr="00A51F10">
              <w:rPr>
                <w:rFonts w:ascii="Times New Roman" w:hAnsi="Times New Roman" w:cs="Times New Roman"/>
                <w:b/>
                <w:sz w:val="18"/>
              </w:rPr>
              <w:t xml:space="preserve"> на учете всего</w:t>
            </w:r>
          </w:p>
          <w:p w:rsidR="00E8329E" w:rsidRPr="00A51F10" w:rsidRDefault="00E8329E" w:rsidP="00E8329E">
            <w:pPr>
              <w:rPr>
                <w:rFonts w:ascii="Times New Roman" w:hAnsi="Times New Roman" w:cs="Times New Roman"/>
                <w:b/>
                <w:sz w:val="18"/>
              </w:rPr>
            </w:pPr>
          </w:p>
        </w:tc>
        <w:tc>
          <w:tcPr>
            <w:tcW w:w="1420" w:type="dxa"/>
          </w:tcPr>
          <w:p w:rsidR="00E8329E" w:rsidRPr="00A51F10" w:rsidRDefault="00E8329E" w:rsidP="00E8329E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A51F10">
              <w:rPr>
                <w:rFonts w:ascii="Times New Roman" w:hAnsi="Times New Roman" w:cs="Times New Roman"/>
                <w:b/>
                <w:sz w:val="18"/>
              </w:rPr>
              <w:t xml:space="preserve">Коэффициент </w:t>
            </w:r>
            <w:proofErr w:type="spellStart"/>
            <w:r w:rsidRPr="00A51F10">
              <w:rPr>
                <w:rFonts w:ascii="Times New Roman" w:hAnsi="Times New Roman" w:cs="Times New Roman"/>
                <w:b/>
                <w:sz w:val="18"/>
              </w:rPr>
              <w:t>востребованности</w:t>
            </w:r>
            <w:proofErr w:type="spellEnd"/>
          </w:p>
          <w:p w:rsidR="00E8329E" w:rsidRPr="00A51F10" w:rsidRDefault="00E8329E" w:rsidP="00E8329E">
            <w:pPr>
              <w:rPr>
                <w:rFonts w:ascii="Times New Roman" w:hAnsi="Times New Roman" w:cs="Times New Roman"/>
                <w:b/>
                <w:sz w:val="18"/>
              </w:rPr>
            </w:pPr>
          </w:p>
        </w:tc>
        <w:tc>
          <w:tcPr>
            <w:tcW w:w="994" w:type="dxa"/>
          </w:tcPr>
          <w:p w:rsidR="00E8329E" w:rsidRPr="00A51F10" w:rsidRDefault="00E8329E" w:rsidP="00E8329E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A51F10">
              <w:rPr>
                <w:rFonts w:ascii="Times New Roman" w:hAnsi="Times New Roman" w:cs="Times New Roman"/>
                <w:b/>
                <w:sz w:val="18"/>
              </w:rPr>
              <w:t xml:space="preserve">Мин </w:t>
            </w:r>
            <w:proofErr w:type="spellStart"/>
            <w:r w:rsidRPr="00A51F10">
              <w:rPr>
                <w:rFonts w:ascii="Times New Roman" w:hAnsi="Times New Roman" w:cs="Times New Roman"/>
                <w:b/>
                <w:sz w:val="18"/>
              </w:rPr>
              <w:t>з</w:t>
            </w:r>
            <w:proofErr w:type="spellEnd"/>
            <w:r w:rsidRPr="00A51F10">
              <w:rPr>
                <w:rFonts w:ascii="Times New Roman" w:hAnsi="Times New Roman" w:cs="Times New Roman"/>
                <w:b/>
                <w:sz w:val="18"/>
              </w:rPr>
              <w:t>/</w:t>
            </w:r>
            <w:proofErr w:type="spellStart"/>
            <w:proofErr w:type="gramStart"/>
            <w:r w:rsidRPr="00A51F10">
              <w:rPr>
                <w:rFonts w:ascii="Times New Roman" w:hAnsi="Times New Roman" w:cs="Times New Roman"/>
                <w:b/>
                <w:sz w:val="18"/>
              </w:rPr>
              <w:t>п</w:t>
            </w:r>
            <w:proofErr w:type="spellEnd"/>
            <w:proofErr w:type="gramEnd"/>
          </w:p>
        </w:tc>
        <w:tc>
          <w:tcPr>
            <w:tcW w:w="996" w:type="dxa"/>
          </w:tcPr>
          <w:p w:rsidR="00E8329E" w:rsidRPr="00A51F10" w:rsidRDefault="00E8329E" w:rsidP="00E8329E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A51F10">
              <w:rPr>
                <w:rFonts w:ascii="Times New Roman" w:hAnsi="Times New Roman" w:cs="Times New Roman"/>
                <w:b/>
                <w:sz w:val="18"/>
              </w:rPr>
              <w:t xml:space="preserve">Макс </w:t>
            </w:r>
            <w:proofErr w:type="spellStart"/>
            <w:r w:rsidRPr="00A51F10">
              <w:rPr>
                <w:rFonts w:ascii="Times New Roman" w:hAnsi="Times New Roman" w:cs="Times New Roman"/>
                <w:b/>
                <w:sz w:val="18"/>
              </w:rPr>
              <w:t>з</w:t>
            </w:r>
            <w:proofErr w:type="spellEnd"/>
            <w:r w:rsidRPr="00A51F10">
              <w:rPr>
                <w:rFonts w:ascii="Times New Roman" w:hAnsi="Times New Roman" w:cs="Times New Roman"/>
                <w:b/>
                <w:sz w:val="18"/>
              </w:rPr>
              <w:t>/</w:t>
            </w:r>
            <w:proofErr w:type="spellStart"/>
            <w:proofErr w:type="gramStart"/>
            <w:r w:rsidRPr="00A51F10">
              <w:rPr>
                <w:rFonts w:ascii="Times New Roman" w:hAnsi="Times New Roman" w:cs="Times New Roman"/>
                <w:b/>
                <w:sz w:val="18"/>
              </w:rPr>
              <w:t>п</w:t>
            </w:r>
            <w:proofErr w:type="spellEnd"/>
            <w:proofErr w:type="gramEnd"/>
          </w:p>
        </w:tc>
        <w:tc>
          <w:tcPr>
            <w:tcW w:w="1133" w:type="dxa"/>
          </w:tcPr>
          <w:p w:rsidR="00E8329E" w:rsidRPr="00A51F10" w:rsidRDefault="00E8329E" w:rsidP="00E8329E">
            <w:pPr>
              <w:rPr>
                <w:rFonts w:ascii="Times New Roman" w:hAnsi="Times New Roman" w:cs="Times New Roman"/>
                <w:b/>
                <w:sz w:val="18"/>
              </w:rPr>
            </w:pPr>
            <w:proofErr w:type="spellStart"/>
            <w:r w:rsidRPr="00A51F10">
              <w:rPr>
                <w:rFonts w:ascii="Times New Roman" w:hAnsi="Times New Roman" w:cs="Times New Roman"/>
                <w:b/>
                <w:sz w:val="18"/>
              </w:rPr>
              <w:t>Средн</w:t>
            </w:r>
            <w:proofErr w:type="spellEnd"/>
            <w:r w:rsidRPr="00A51F10">
              <w:rPr>
                <w:rFonts w:ascii="Times New Roman" w:hAnsi="Times New Roman" w:cs="Times New Roman"/>
                <w:b/>
                <w:sz w:val="18"/>
              </w:rPr>
              <w:t xml:space="preserve"> </w:t>
            </w:r>
            <w:proofErr w:type="spellStart"/>
            <w:r w:rsidRPr="00A51F10">
              <w:rPr>
                <w:rFonts w:ascii="Times New Roman" w:hAnsi="Times New Roman" w:cs="Times New Roman"/>
                <w:b/>
                <w:sz w:val="18"/>
              </w:rPr>
              <w:t>з</w:t>
            </w:r>
            <w:proofErr w:type="spellEnd"/>
            <w:r w:rsidRPr="00A51F10">
              <w:rPr>
                <w:rFonts w:ascii="Times New Roman" w:hAnsi="Times New Roman" w:cs="Times New Roman"/>
                <w:b/>
                <w:sz w:val="18"/>
              </w:rPr>
              <w:t>/</w:t>
            </w:r>
            <w:proofErr w:type="spellStart"/>
            <w:proofErr w:type="gramStart"/>
            <w:r w:rsidRPr="00A51F10">
              <w:rPr>
                <w:rFonts w:ascii="Times New Roman" w:hAnsi="Times New Roman" w:cs="Times New Roman"/>
                <w:b/>
                <w:sz w:val="18"/>
              </w:rPr>
              <w:t>п</w:t>
            </w:r>
            <w:proofErr w:type="spellEnd"/>
            <w:proofErr w:type="gramEnd"/>
          </w:p>
        </w:tc>
      </w:tr>
      <w:tr w:rsidR="00E8329E" w:rsidRPr="00ED73F8" w:rsidTr="00B362BA">
        <w:trPr>
          <w:trHeight w:val="278"/>
        </w:trPr>
        <w:tc>
          <w:tcPr>
            <w:tcW w:w="567" w:type="dxa"/>
            <w:hideMark/>
          </w:tcPr>
          <w:p w:rsidR="00E8329E" w:rsidRPr="00ED73F8" w:rsidRDefault="00E8329E" w:rsidP="00E8329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693" w:type="dxa"/>
            <w:hideMark/>
          </w:tcPr>
          <w:p w:rsidR="00E8329E" w:rsidRPr="00ED73F8" w:rsidRDefault="00E8329E" w:rsidP="00E8329E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D73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врач-терапевт участковый</w:t>
            </w:r>
          </w:p>
        </w:tc>
        <w:tc>
          <w:tcPr>
            <w:tcW w:w="1415" w:type="dxa"/>
            <w:hideMark/>
          </w:tcPr>
          <w:p w:rsidR="00E8329E" w:rsidRPr="00ED73F8" w:rsidRDefault="00E8329E" w:rsidP="00E8329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D73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140" w:type="dxa"/>
            <w:hideMark/>
          </w:tcPr>
          <w:p w:rsidR="00E8329E" w:rsidRPr="00ED73F8" w:rsidRDefault="00E8329E" w:rsidP="00E8329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D73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20" w:type="dxa"/>
            <w:hideMark/>
          </w:tcPr>
          <w:p w:rsidR="00E8329E" w:rsidRPr="00ED73F8" w:rsidRDefault="00E8329E" w:rsidP="00E832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D73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 специалистов</w:t>
            </w:r>
          </w:p>
        </w:tc>
        <w:tc>
          <w:tcPr>
            <w:tcW w:w="994" w:type="dxa"/>
            <w:hideMark/>
          </w:tcPr>
          <w:p w:rsidR="00E8329E" w:rsidRPr="00ED73F8" w:rsidRDefault="00E8329E" w:rsidP="00E8329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D73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22488.00</w:t>
            </w:r>
          </w:p>
        </w:tc>
        <w:tc>
          <w:tcPr>
            <w:tcW w:w="996" w:type="dxa"/>
            <w:hideMark/>
          </w:tcPr>
          <w:p w:rsidR="00E8329E" w:rsidRPr="00ED73F8" w:rsidRDefault="00E8329E" w:rsidP="00E8329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D73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42000.00</w:t>
            </w:r>
          </w:p>
        </w:tc>
        <w:tc>
          <w:tcPr>
            <w:tcW w:w="1133" w:type="dxa"/>
            <w:hideMark/>
          </w:tcPr>
          <w:p w:rsidR="00E8329E" w:rsidRPr="00ED73F8" w:rsidRDefault="00E8329E" w:rsidP="00E8329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D73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42000.00</w:t>
            </w:r>
          </w:p>
        </w:tc>
      </w:tr>
      <w:tr w:rsidR="00E8329E" w:rsidRPr="00ED73F8" w:rsidTr="00B362BA">
        <w:trPr>
          <w:trHeight w:val="161"/>
        </w:trPr>
        <w:tc>
          <w:tcPr>
            <w:tcW w:w="567" w:type="dxa"/>
            <w:hideMark/>
          </w:tcPr>
          <w:p w:rsidR="00E8329E" w:rsidRPr="00ED73F8" w:rsidRDefault="00E8329E" w:rsidP="00E8329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693" w:type="dxa"/>
            <w:hideMark/>
          </w:tcPr>
          <w:p w:rsidR="00E8329E" w:rsidRPr="00ED73F8" w:rsidRDefault="00E8329E" w:rsidP="00E8329E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D73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специалист</w:t>
            </w:r>
          </w:p>
        </w:tc>
        <w:tc>
          <w:tcPr>
            <w:tcW w:w="1415" w:type="dxa"/>
            <w:hideMark/>
          </w:tcPr>
          <w:p w:rsidR="00E8329E" w:rsidRPr="00ED73F8" w:rsidRDefault="00E8329E" w:rsidP="00E8329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D73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140" w:type="dxa"/>
            <w:hideMark/>
          </w:tcPr>
          <w:p w:rsidR="00E8329E" w:rsidRPr="00ED73F8" w:rsidRDefault="00E8329E" w:rsidP="00E8329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D73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20" w:type="dxa"/>
            <w:hideMark/>
          </w:tcPr>
          <w:p w:rsidR="00E8329E" w:rsidRPr="00ED73F8" w:rsidRDefault="00E8329E" w:rsidP="00E8329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D73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994" w:type="dxa"/>
            <w:hideMark/>
          </w:tcPr>
          <w:p w:rsidR="00E8329E" w:rsidRPr="00ED73F8" w:rsidRDefault="00E8329E" w:rsidP="00E8329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D73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14000.00</w:t>
            </w:r>
          </w:p>
        </w:tc>
        <w:tc>
          <w:tcPr>
            <w:tcW w:w="996" w:type="dxa"/>
            <w:hideMark/>
          </w:tcPr>
          <w:p w:rsidR="00E8329E" w:rsidRPr="00ED73F8" w:rsidRDefault="00E8329E" w:rsidP="00E8329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D73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42000.00</w:t>
            </w:r>
          </w:p>
        </w:tc>
        <w:tc>
          <w:tcPr>
            <w:tcW w:w="1133" w:type="dxa"/>
            <w:hideMark/>
          </w:tcPr>
          <w:p w:rsidR="00E8329E" w:rsidRPr="00ED73F8" w:rsidRDefault="00E8329E" w:rsidP="00E8329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D73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35904.76</w:t>
            </w:r>
          </w:p>
        </w:tc>
      </w:tr>
      <w:tr w:rsidR="00E8329E" w:rsidRPr="00ED73F8" w:rsidTr="00B362BA">
        <w:trPr>
          <w:trHeight w:val="227"/>
        </w:trPr>
        <w:tc>
          <w:tcPr>
            <w:tcW w:w="567" w:type="dxa"/>
            <w:hideMark/>
          </w:tcPr>
          <w:p w:rsidR="00E8329E" w:rsidRPr="00ED73F8" w:rsidRDefault="00E8329E" w:rsidP="00E8329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693" w:type="dxa"/>
            <w:hideMark/>
          </w:tcPr>
          <w:p w:rsidR="00E8329E" w:rsidRPr="00ED73F8" w:rsidRDefault="00E8329E" w:rsidP="00E8329E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D73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инженер-технолог</w:t>
            </w:r>
          </w:p>
        </w:tc>
        <w:tc>
          <w:tcPr>
            <w:tcW w:w="1415" w:type="dxa"/>
            <w:hideMark/>
          </w:tcPr>
          <w:p w:rsidR="00E8329E" w:rsidRPr="00ED73F8" w:rsidRDefault="00E8329E" w:rsidP="00E8329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D73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140" w:type="dxa"/>
            <w:hideMark/>
          </w:tcPr>
          <w:p w:rsidR="00E8329E" w:rsidRPr="00ED73F8" w:rsidRDefault="00E8329E" w:rsidP="00E8329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D73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0" w:type="dxa"/>
            <w:hideMark/>
          </w:tcPr>
          <w:p w:rsidR="00E8329E" w:rsidRPr="00ED73F8" w:rsidRDefault="00E8329E" w:rsidP="00E8329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D73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994" w:type="dxa"/>
            <w:hideMark/>
          </w:tcPr>
          <w:p w:rsidR="00E8329E" w:rsidRPr="00ED73F8" w:rsidRDefault="00E8329E" w:rsidP="00E8329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D73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13950.00</w:t>
            </w:r>
          </w:p>
        </w:tc>
        <w:tc>
          <w:tcPr>
            <w:tcW w:w="996" w:type="dxa"/>
            <w:hideMark/>
          </w:tcPr>
          <w:p w:rsidR="00E8329E" w:rsidRPr="00ED73F8" w:rsidRDefault="00E8329E" w:rsidP="00E8329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D73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38000.00</w:t>
            </w:r>
          </w:p>
        </w:tc>
        <w:tc>
          <w:tcPr>
            <w:tcW w:w="1133" w:type="dxa"/>
            <w:hideMark/>
          </w:tcPr>
          <w:p w:rsidR="00E8329E" w:rsidRPr="00ED73F8" w:rsidRDefault="00E8329E" w:rsidP="00E8329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D73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31707.14</w:t>
            </w:r>
          </w:p>
        </w:tc>
      </w:tr>
      <w:tr w:rsidR="00E8329E" w:rsidRPr="00ED73F8" w:rsidTr="00B362BA">
        <w:trPr>
          <w:trHeight w:val="437"/>
        </w:trPr>
        <w:tc>
          <w:tcPr>
            <w:tcW w:w="567" w:type="dxa"/>
            <w:hideMark/>
          </w:tcPr>
          <w:p w:rsidR="00E8329E" w:rsidRPr="00ED73F8" w:rsidRDefault="00E8329E" w:rsidP="00E8329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693" w:type="dxa"/>
            <w:hideMark/>
          </w:tcPr>
          <w:p w:rsidR="00E8329E" w:rsidRPr="00ED73F8" w:rsidRDefault="00E8329E" w:rsidP="00E8329E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D73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инспектор</w:t>
            </w:r>
          </w:p>
        </w:tc>
        <w:tc>
          <w:tcPr>
            <w:tcW w:w="1415" w:type="dxa"/>
            <w:hideMark/>
          </w:tcPr>
          <w:p w:rsidR="00E8329E" w:rsidRPr="00ED73F8" w:rsidRDefault="00E8329E" w:rsidP="00E8329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D73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140" w:type="dxa"/>
            <w:hideMark/>
          </w:tcPr>
          <w:p w:rsidR="00E8329E" w:rsidRPr="00ED73F8" w:rsidRDefault="00E8329E" w:rsidP="00E8329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D73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20" w:type="dxa"/>
            <w:hideMark/>
          </w:tcPr>
          <w:p w:rsidR="00E8329E" w:rsidRPr="00ED73F8" w:rsidRDefault="00E8329E" w:rsidP="00E8329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D73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 специалистов</w:t>
            </w:r>
          </w:p>
        </w:tc>
        <w:tc>
          <w:tcPr>
            <w:tcW w:w="994" w:type="dxa"/>
            <w:hideMark/>
          </w:tcPr>
          <w:p w:rsidR="00E8329E" w:rsidRPr="00ED73F8" w:rsidRDefault="00E8329E" w:rsidP="00E8329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D73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25000.00</w:t>
            </w:r>
          </w:p>
        </w:tc>
        <w:tc>
          <w:tcPr>
            <w:tcW w:w="996" w:type="dxa"/>
            <w:hideMark/>
          </w:tcPr>
          <w:p w:rsidR="00E8329E" w:rsidRPr="00ED73F8" w:rsidRDefault="00E8329E" w:rsidP="00E8329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D73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30000.00</w:t>
            </w:r>
          </w:p>
        </w:tc>
        <w:tc>
          <w:tcPr>
            <w:tcW w:w="1133" w:type="dxa"/>
            <w:hideMark/>
          </w:tcPr>
          <w:p w:rsidR="00E8329E" w:rsidRPr="00ED73F8" w:rsidRDefault="00E8329E" w:rsidP="00E8329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D73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30000.00</w:t>
            </w:r>
          </w:p>
        </w:tc>
      </w:tr>
      <w:tr w:rsidR="00E8329E" w:rsidRPr="00ED73F8" w:rsidTr="00B362BA">
        <w:trPr>
          <w:trHeight w:val="517"/>
        </w:trPr>
        <w:tc>
          <w:tcPr>
            <w:tcW w:w="567" w:type="dxa"/>
            <w:hideMark/>
          </w:tcPr>
          <w:p w:rsidR="00E8329E" w:rsidRPr="00ED73F8" w:rsidRDefault="00E8329E" w:rsidP="00E8329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693" w:type="dxa"/>
            <w:hideMark/>
          </w:tcPr>
          <w:p w:rsidR="00E8329E" w:rsidRPr="00ED73F8" w:rsidRDefault="00E8329E" w:rsidP="00E8329E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D73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инспектор военизированной охраны</w:t>
            </w:r>
          </w:p>
        </w:tc>
        <w:tc>
          <w:tcPr>
            <w:tcW w:w="1415" w:type="dxa"/>
            <w:hideMark/>
          </w:tcPr>
          <w:p w:rsidR="00E8329E" w:rsidRPr="00ED73F8" w:rsidRDefault="00E8329E" w:rsidP="00E8329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D73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140" w:type="dxa"/>
            <w:hideMark/>
          </w:tcPr>
          <w:p w:rsidR="00E8329E" w:rsidRPr="00ED73F8" w:rsidRDefault="00E8329E" w:rsidP="00E8329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D73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20" w:type="dxa"/>
            <w:hideMark/>
          </w:tcPr>
          <w:p w:rsidR="00E8329E" w:rsidRPr="00ED73F8" w:rsidRDefault="00E8329E" w:rsidP="00E8329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D73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 специалистов</w:t>
            </w:r>
          </w:p>
        </w:tc>
        <w:tc>
          <w:tcPr>
            <w:tcW w:w="994" w:type="dxa"/>
            <w:hideMark/>
          </w:tcPr>
          <w:p w:rsidR="00E8329E" w:rsidRPr="00ED73F8" w:rsidRDefault="00E8329E" w:rsidP="00E8329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D73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25000.00</w:t>
            </w:r>
          </w:p>
        </w:tc>
        <w:tc>
          <w:tcPr>
            <w:tcW w:w="996" w:type="dxa"/>
            <w:hideMark/>
          </w:tcPr>
          <w:p w:rsidR="00E8329E" w:rsidRPr="00ED73F8" w:rsidRDefault="00E8329E" w:rsidP="00E8329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D73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30000.00</w:t>
            </w:r>
          </w:p>
        </w:tc>
        <w:tc>
          <w:tcPr>
            <w:tcW w:w="1133" w:type="dxa"/>
            <w:hideMark/>
          </w:tcPr>
          <w:p w:rsidR="00E8329E" w:rsidRPr="00ED73F8" w:rsidRDefault="00E8329E" w:rsidP="00E8329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D73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30000.00</w:t>
            </w:r>
          </w:p>
        </w:tc>
      </w:tr>
      <w:tr w:rsidR="00E8329E" w:rsidRPr="00ED73F8" w:rsidTr="00B362BA">
        <w:trPr>
          <w:trHeight w:val="314"/>
        </w:trPr>
        <w:tc>
          <w:tcPr>
            <w:tcW w:w="567" w:type="dxa"/>
            <w:hideMark/>
          </w:tcPr>
          <w:p w:rsidR="00E8329E" w:rsidRPr="00ED73F8" w:rsidRDefault="00E8329E" w:rsidP="00E8329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693" w:type="dxa"/>
            <w:hideMark/>
          </w:tcPr>
          <w:p w:rsidR="00E8329E" w:rsidRPr="00ED73F8" w:rsidRDefault="00E8329E" w:rsidP="00E8329E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D73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водитель-сотрудник</w:t>
            </w:r>
          </w:p>
        </w:tc>
        <w:tc>
          <w:tcPr>
            <w:tcW w:w="1415" w:type="dxa"/>
            <w:hideMark/>
          </w:tcPr>
          <w:p w:rsidR="00E8329E" w:rsidRPr="00ED73F8" w:rsidRDefault="00E8329E" w:rsidP="00E8329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D73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140" w:type="dxa"/>
            <w:hideMark/>
          </w:tcPr>
          <w:p w:rsidR="00E8329E" w:rsidRPr="00ED73F8" w:rsidRDefault="00E8329E" w:rsidP="00E8329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D73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20" w:type="dxa"/>
            <w:hideMark/>
          </w:tcPr>
          <w:p w:rsidR="00E8329E" w:rsidRPr="00ED73F8" w:rsidRDefault="00E8329E" w:rsidP="00E8329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D73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 специалистов</w:t>
            </w:r>
          </w:p>
        </w:tc>
        <w:tc>
          <w:tcPr>
            <w:tcW w:w="994" w:type="dxa"/>
            <w:hideMark/>
          </w:tcPr>
          <w:p w:rsidR="00E8329E" w:rsidRPr="00ED73F8" w:rsidRDefault="00E8329E" w:rsidP="00E8329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D73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25000.00</w:t>
            </w:r>
          </w:p>
        </w:tc>
        <w:tc>
          <w:tcPr>
            <w:tcW w:w="996" w:type="dxa"/>
            <w:hideMark/>
          </w:tcPr>
          <w:p w:rsidR="00E8329E" w:rsidRPr="00ED73F8" w:rsidRDefault="00E8329E" w:rsidP="00E8329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D73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25000.00</w:t>
            </w:r>
          </w:p>
        </w:tc>
        <w:tc>
          <w:tcPr>
            <w:tcW w:w="1133" w:type="dxa"/>
            <w:hideMark/>
          </w:tcPr>
          <w:p w:rsidR="00E8329E" w:rsidRPr="00ED73F8" w:rsidRDefault="00E8329E" w:rsidP="00E8329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D73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25000.00</w:t>
            </w:r>
          </w:p>
        </w:tc>
      </w:tr>
      <w:tr w:rsidR="00E8329E" w:rsidRPr="00ED73F8" w:rsidTr="00B362BA">
        <w:trPr>
          <w:trHeight w:val="336"/>
        </w:trPr>
        <w:tc>
          <w:tcPr>
            <w:tcW w:w="567" w:type="dxa"/>
            <w:hideMark/>
          </w:tcPr>
          <w:p w:rsidR="00E8329E" w:rsidRPr="00ED73F8" w:rsidRDefault="00E8329E" w:rsidP="00E8329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693" w:type="dxa"/>
            <w:hideMark/>
          </w:tcPr>
          <w:p w:rsidR="00E8329E" w:rsidRPr="00ED73F8" w:rsidRDefault="00E8329E" w:rsidP="00E8329E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D73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полицейский</w:t>
            </w:r>
          </w:p>
        </w:tc>
        <w:tc>
          <w:tcPr>
            <w:tcW w:w="1415" w:type="dxa"/>
            <w:hideMark/>
          </w:tcPr>
          <w:p w:rsidR="00E8329E" w:rsidRPr="00ED73F8" w:rsidRDefault="00E8329E" w:rsidP="00E8329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D73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140" w:type="dxa"/>
            <w:hideMark/>
          </w:tcPr>
          <w:p w:rsidR="00E8329E" w:rsidRPr="00ED73F8" w:rsidRDefault="00E8329E" w:rsidP="00E8329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D73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20" w:type="dxa"/>
            <w:hideMark/>
          </w:tcPr>
          <w:p w:rsidR="00E8329E" w:rsidRPr="00ED73F8" w:rsidRDefault="00E8329E" w:rsidP="00E8329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D73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 специалистов</w:t>
            </w:r>
          </w:p>
        </w:tc>
        <w:tc>
          <w:tcPr>
            <w:tcW w:w="994" w:type="dxa"/>
            <w:hideMark/>
          </w:tcPr>
          <w:p w:rsidR="00E8329E" w:rsidRPr="00ED73F8" w:rsidRDefault="00E8329E" w:rsidP="00E8329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D73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25000.00</w:t>
            </w:r>
          </w:p>
        </w:tc>
        <w:tc>
          <w:tcPr>
            <w:tcW w:w="996" w:type="dxa"/>
            <w:hideMark/>
          </w:tcPr>
          <w:p w:rsidR="00E8329E" w:rsidRPr="00ED73F8" w:rsidRDefault="00E8329E" w:rsidP="00E8329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D73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25000.00</w:t>
            </w:r>
          </w:p>
        </w:tc>
        <w:tc>
          <w:tcPr>
            <w:tcW w:w="1133" w:type="dxa"/>
            <w:hideMark/>
          </w:tcPr>
          <w:p w:rsidR="00E8329E" w:rsidRPr="00ED73F8" w:rsidRDefault="00E8329E" w:rsidP="00E8329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D73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25000.00</w:t>
            </w:r>
          </w:p>
        </w:tc>
      </w:tr>
      <w:tr w:rsidR="00E8329E" w:rsidRPr="00ED73F8" w:rsidTr="00B362BA">
        <w:trPr>
          <w:trHeight w:val="360"/>
        </w:trPr>
        <w:tc>
          <w:tcPr>
            <w:tcW w:w="567" w:type="dxa"/>
            <w:hideMark/>
          </w:tcPr>
          <w:p w:rsidR="00E8329E" w:rsidRPr="00ED73F8" w:rsidRDefault="00E8329E" w:rsidP="00E8329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693" w:type="dxa"/>
            <w:hideMark/>
          </w:tcPr>
          <w:p w:rsidR="00E8329E" w:rsidRPr="00ED73F8" w:rsidRDefault="00E8329E" w:rsidP="00E8329E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D73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учитель</w:t>
            </w:r>
          </w:p>
        </w:tc>
        <w:tc>
          <w:tcPr>
            <w:tcW w:w="1415" w:type="dxa"/>
            <w:hideMark/>
          </w:tcPr>
          <w:p w:rsidR="00E8329E" w:rsidRPr="00ED73F8" w:rsidRDefault="00E8329E" w:rsidP="00E8329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D73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140" w:type="dxa"/>
            <w:hideMark/>
          </w:tcPr>
          <w:p w:rsidR="00E8329E" w:rsidRPr="00ED73F8" w:rsidRDefault="00E8329E" w:rsidP="00E8329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D73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20" w:type="dxa"/>
            <w:hideMark/>
          </w:tcPr>
          <w:p w:rsidR="00E8329E" w:rsidRPr="00ED73F8" w:rsidRDefault="00E8329E" w:rsidP="00E8329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D73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 специалистов</w:t>
            </w:r>
          </w:p>
        </w:tc>
        <w:tc>
          <w:tcPr>
            <w:tcW w:w="994" w:type="dxa"/>
            <w:hideMark/>
          </w:tcPr>
          <w:p w:rsidR="00E8329E" w:rsidRPr="00ED73F8" w:rsidRDefault="00E8329E" w:rsidP="00E8329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D73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13950.00</w:t>
            </w:r>
          </w:p>
        </w:tc>
        <w:tc>
          <w:tcPr>
            <w:tcW w:w="996" w:type="dxa"/>
            <w:hideMark/>
          </w:tcPr>
          <w:p w:rsidR="00E8329E" w:rsidRPr="00ED73F8" w:rsidRDefault="00E8329E" w:rsidP="00E8329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D73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20000.00</w:t>
            </w:r>
          </w:p>
        </w:tc>
        <w:tc>
          <w:tcPr>
            <w:tcW w:w="1133" w:type="dxa"/>
            <w:hideMark/>
          </w:tcPr>
          <w:p w:rsidR="00E8329E" w:rsidRPr="00ED73F8" w:rsidRDefault="00E8329E" w:rsidP="00E8329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D73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16975.00</w:t>
            </w:r>
          </w:p>
        </w:tc>
      </w:tr>
      <w:tr w:rsidR="00E8329E" w:rsidRPr="00ED73F8" w:rsidTr="00B362BA">
        <w:trPr>
          <w:trHeight w:val="315"/>
        </w:trPr>
        <w:tc>
          <w:tcPr>
            <w:tcW w:w="567" w:type="dxa"/>
            <w:hideMark/>
          </w:tcPr>
          <w:p w:rsidR="00E8329E" w:rsidRPr="00ED73F8" w:rsidRDefault="00E8329E" w:rsidP="00E8329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693" w:type="dxa"/>
            <w:hideMark/>
          </w:tcPr>
          <w:p w:rsidR="00E8329E" w:rsidRPr="00ED73F8" w:rsidRDefault="00E8329E" w:rsidP="00E8329E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D73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охранник</w:t>
            </w:r>
          </w:p>
        </w:tc>
        <w:tc>
          <w:tcPr>
            <w:tcW w:w="1415" w:type="dxa"/>
            <w:hideMark/>
          </w:tcPr>
          <w:p w:rsidR="00E8329E" w:rsidRPr="00ED73F8" w:rsidRDefault="00E8329E" w:rsidP="00E8329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D73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140" w:type="dxa"/>
            <w:hideMark/>
          </w:tcPr>
          <w:p w:rsidR="00E8329E" w:rsidRPr="00ED73F8" w:rsidRDefault="00E8329E" w:rsidP="00E8329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D73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0" w:type="dxa"/>
            <w:hideMark/>
          </w:tcPr>
          <w:p w:rsidR="00E8329E" w:rsidRPr="00ED73F8" w:rsidRDefault="00E8329E" w:rsidP="00E8329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D73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994" w:type="dxa"/>
            <w:hideMark/>
          </w:tcPr>
          <w:p w:rsidR="00E8329E" w:rsidRPr="00ED73F8" w:rsidRDefault="00E8329E" w:rsidP="00E8329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D73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15600.00</w:t>
            </w:r>
          </w:p>
        </w:tc>
        <w:tc>
          <w:tcPr>
            <w:tcW w:w="996" w:type="dxa"/>
            <w:hideMark/>
          </w:tcPr>
          <w:p w:rsidR="00E8329E" w:rsidRPr="00ED73F8" w:rsidRDefault="00E8329E" w:rsidP="00E8329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D73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15600.00</w:t>
            </w:r>
          </w:p>
        </w:tc>
        <w:tc>
          <w:tcPr>
            <w:tcW w:w="1133" w:type="dxa"/>
            <w:hideMark/>
          </w:tcPr>
          <w:p w:rsidR="00E8329E" w:rsidRPr="00ED73F8" w:rsidRDefault="00E8329E" w:rsidP="00E8329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D73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15600.00</w:t>
            </w:r>
          </w:p>
        </w:tc>
      </w:tr>
      <w:tr w:rsidR="00E8329E" w:rsidRPr="00ED73F8" w:rsidTr="00B362BA">
        <w:trPr>
          <w:trHeight w:val="379"/>
        </w:trPr>
        <w:tc>
          <w:tcPr>
            <w:tcW w:w="567" w:type="dxa"/>
            <w:hideMark/>
          </w:tcPr>
          <w:p w:rsidR="00E8329E" w:rsidRPr="00ED73F8" w:rsidRDefault="00E8329E" w:rsidP="00E8329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D73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93" w:type="dxa"/>
            <w:hideMark/>
          </w:tcPr>
          <w:p w:rsidR="00E8329E" w:rsidRPr="00ED73F8" w:rsidRDefault="00E8329E" w:rsidP="00E8329E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D73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старшая медицинская сестра</w:t>
            </w:r>
          </w:p>
        </w:tc>
        <w:tc>
          <w:tcPr>
            <w:tcW w:w="1415" w:type="dxa"/>
            <w:hideMark/>
          </w:tcPr>
          <w:p w:rsidR="00E8329E" w:rsidRPr="00ED73F8" w:rsidRDefault="00E8329E" w:rsidP="00E8329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D73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140" w:type="dxa"/>
            <w:hideMark/>
          </w:tcPr>
          <w:p w:rsidR="00E8329E" w:rsidRPr="00ED73F8" w:rsidRDefault="00E8329E" w:rsidP="00E8329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D73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20" w:type="dxa"/>
            <w:hideMark/>
          </w:tcPr>
          <w:p w:rsidR="00E8329E" w:rsidRPr="00ED73F8" w:rsidRDefault="00E8329E" w:rsidP="00E8329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D73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4" w:type="dxa"/>
            <w:hideMark/>
          </w:tcPr>
          <w:p w:rsidR="00E8329E" w:rsidRPr="00ED73F8" w:rsidRDefault="00E8329E" w:rsidP="00E8329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D73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13986.44</w:t>
            </w:r>
          </w:p>
        </w:tc>
        <w:tc>
          <w:tcPr>
            <w:tcW w:w="996" w:type="dxa"/>
            <w:hideMark/>
          </w:tcPr>
          <w:p w:rsidR="00E8329E" w:rsidRPr="00ED73F8" w:rsidRDefault="00E8329E" w:rsidP="00E8329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D73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13986.44</w:t>
            </w:r>
          </w:p>
        </w:tc>
        <w:tc>
          <w:tcPr>
            <w:tcW w:w="1133" w:type="dxa"/>
            <w:hideMark/>
          </w:tcPr>
          <w:p w:rsidR="00E8329E" w:rsidRPr="00ED73F8" w:rsidRDefault="00E8329E" w:rsidP="00E8329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D73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13986.44</w:t>
            </w:r>
          </w:p>
        </w:tc>
      </w:tr>
      <w:tr w:rsidR="00E8329E" w:rsidRPr="00ED73F8" w:rsidTr="00B362BA">
        <w:trPr>
          <w:trHeight w:val="138"/>
        </w:trPr>
        <w:tc>
          <w:tcPr>
            <w:tcW w:w="567" w:type="dxa"/>
            <w:hideMark/>
          </w:tcPr>
          <w:p w:rsidR="00E8329E" w:rsidRPr="00ED73F8" w:rsidRDefault="00E8329E" w:rsidP="00E8329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D73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693" w:type="dxa"/>
            <w:hideMark/>
          </w:tcPr>
          <w:p w:rsidR="00E8329E" w:rsidRPr="00ED73F8" w:rsidRDefault="00E8329E" w:rsidP="00E8329E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D73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фельдшер</w:t>
            </w:r>
          </w:p>
        </w:tc>
        <w:tc>
          <w:tcPr>
            <w:tcW w:w="1415" w:type="dxa"/>
            <w:hideMark/>
          </w:tcPr>
          <w:p w:rsidR="00E8329E" w:rsidRPr="00ED73F8" w:rsidRDefault="00E8329E" w:rsidP="00E8329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D73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40" w:type="dxa"/>
            <w:hideMark/>
          </w:tcPr>
          <w:p w:rsidR="00E8329E" w:rsidRPr="00ED73F8" w:rsidRDefault="00E8329E" w:rsidP="00E8329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D73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0" w:type="dxa"/>
            <w:hideMark/>
          </w:tcPr>
          <w:p w:rsidR="00E8329E" w:rsidRPr="00ED73F8" w:rsidRDefault="00E8329E" w:rsidP="00E8329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D73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994" w:type="dxa"/>
            <w:hideMark/>
          </w:tcPr>
          <w:p w:rsidR="00E8329E" w:rsidRPr="00ED73F8" w:rsidRDefault="00E8329E" w:rsidP="00E8329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D73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13950.00</w:t>
            </w:r>
          </w:p>
        </w:tc>
        <w:tc>
          <w:tcPr>
            <w:tcW w:w="996" w:type="dxa"/>
            <w:hideMark/>
          </w:tcPr>
          <w:p w:rsidR="00E8329E" w:rsidRPr="00ED73F8" w:rsidRDefault="00E8329E" w:rsidP="00E8329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D73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13951.00</w:t>
            </w:r>
          </w:p>
        </w:tc>
        <w:tc>
          <w:tcPr>
            <w:tcW w:w="1133" w:type="dxa"/>
            <w:hideMark/>
          </w:tcPr>
          <w:p w:rsidR="00E8329E" w:rsidRPr="00ED73F8" w:rsidRDefault="00E8329E" w:rsidP="00E8329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D73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13951.00</w:t>
            </w:r>
          </w:p>
        </w:tc>
      </w:tr>
      <w:tr w:rsidR="00E8329E" w:rsidRPr="00ED73F8" w:rsidTr="00B362BA">
        <w:trPr>
          <w:trHeight w:val="303"/>
        </w:trPr>
        <w:tc>
          <w:tcPr>
            <w:tcW w:w="567" w:type="dxa"/>
            <w:hideMark/>
          </w:tcPr>
          <w:p w:rsidR="00E8329E" w:rsidRPr="00ED73F8" w:rsidRDefault="00E8329E" w:rsidP="00E8329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D73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693" w:type="dxa"/>
            <w:hideMark/>
          </w:tcPr>
          <w:p w:rsidR="00E8329E" w:rsidRPr="00ED73F8" w:rsidRDefault="00E8329E" w:rsidP="00E8329E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D73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медицинская сестра</w:t>
            </w:r>
          </w:p>
        </w:tc>
        <w:tc>
          <w:tcPr>
            <w:tcW w:w="1415" w:type="dxa"/>
            <w:hideMark/>
          </w:tcPr>
          <w:p w:rsidR="00E8329E" w:rsidRPr="00ED73F8" w:rsidRDefault="00E8329E" w:rsidP="00E8329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D73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40" w:type="dxa"/>
            <w:hideMark/>
          </w:tcPr>
          <w:p w:rsidR="00E8329E" w:rsidRPr="00ED73F8" w:rsidRDefault="00E8329E" w:rsidP="00E8329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D73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0" w:type="dxa"/>
            <w:hideMark/>
          </w:tcPr>
          <w:p w:rsidR="00E8329E" w:rsidRPr="00ED73F8" w:rsidRDefault="00E8329E" w:rsidP="00E8329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D73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994" w:type="dxa"/>
            <w:hideMark/>
          </w:tcPr>
          <w:p w:rsidR="00E8329E" w:rsidRPr="00ED73F8" w:rsidRDefault="00E8329E" w:rsidP="00E8329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D73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13950.00</w:t>
            </w:r>
          </w:p>
        </w:tc>
        <w:tc>
          <w:tcPr>
            <w:tcW w:w="996" w:type="dxa"/>
            <w:hideMark/>
          </w:tcPr>
          <w:p w:rsidR="00E8329E" w:rsidRPr="00ED73F8" w:rsidRDefault="00E8329E" w:rsidP="00E8329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D73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13950.00</w:t>
            </w:r>
          </w:p>
        </w:tc>
        <w:tc>
          <w:tcPr>
            <w:tcW w:w="1133" w:type="dxa"/>
            <w:hideMark/>
          </w:tcPr>
          <w:p w:rsidR="00E8329E" w:rsidRPr="00ED73F8" w:rsidRDefault="00E8329E" w:rsidP="00E8329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D73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13950.00</w:t>
            </w:r>
          </w:p>
        </w:tc>
      </w:tr>
    </w:tbl>
    <w:p w:rsidR="00ED73F8" w:rsidRPr="00336E03" w:rsidRDefault="00ED73F8" w:rsidP="00E8329E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16"/>
        </w:rPr>
      </w:pPr>
    </w:p>
    <w:p w:rsidR="00ED73F8" w:rsidRPr="00336E03" w:rsidRDefault="00ED73F8" w:rsidP="009D4448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16"/>
        </w:rPr>
      </w:pPr>
    </w:p>
    <w:p w:rsidR="00BE251D" w:rsidRPr="00336E03" w:rsidRDefault="000B504A" w:rsidP="009D4448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16"/>
        </w:rPr>
      </w:pPr>
      <w:r w:rsidRPr="00336E03">
        <w:rPr>
          <w:rFonts w:ascii="Times New Roman" w:hAnsi="Times New Roman" w:cs="Times New Roman"/>
          <w:b/>
          <w:sz w:val="16"/>
        </w:rPr>
        <w:t>По предоставленной работодателями в ОКУ ЦЗН</w:t>
      </w:r>
      <w:r w:rsidR="0036693C" w:rsidRPr="00336E03">
        <w:rPr>
          <w:rFonts w:ascii="Times New Roman" w:hAnsi="Times New Roman" w:cs="Times New Roman"/>
          <w:b/>
          <w:sz w:val="16"/>
        </w:rPr>
        <w:t xml:space="preserve"> г.</w:t>
      </w:r>
      <w:r w:rsidR="005A3F92" w:rsidRPr="00336E03">
        <w:rPr>
          <w:rFonts w:ascii="Times New Roman" w:hAnsi="Times New Roman" w:cs="Times New Roman"/>
          <w:b/>
          <w:sz w:val="16"/>
        </w:rPr>
        <w:t xml:space="preserve"> </w:t>
      </w:r>
      <w:r w:rsidR="0036693C" w:rsidRPr="00336E03">
        <w:rPr>
          <w:rFonts w:ascii="Times New Roman" w:hAnsi="Times New Roman" w:cs="Times New Roman"/>
          <w:b/>
          <w:sz w:val="16"/>
        </w:rPr>
        <w:t>Касли</w:t>
      </w:r>
      <w:r w:rsidRPr="00336E03">
        <w:rPr>
          <w:rFonts w:ascii="Times New Roman" w:hAnsi="Times New Roman" w:cs="Times New Roman"/>
          <w:b/>
          <w:sz w:val="16"/>
        </w:rPr>
        <w:t xml:space="preserve"> информации</w:t>
      </w:r>
      <w:r w:rsidR="00BE251D" w:rsidRPr="00336E03">
        <w:rPr>
          <w:rFonts w:ascii="Times New Roman" w:hAnsi="Times New Roman" w:cs="Times New Roman"/>
          <w:b/>
          <w:sz w:val="16"/>
        </w:rPr>
        <w:t xml:space="preserve"> </w:t>
      </w:r>
      <w:r w:rsidRPr="00336E03">
        <w:rPr>
          <w:rFonts w:ascii="Times New Roman" w:hAnsi="Times New Roman" w:cs="Times New Roman"/>
          <w:b/>
          <w:sz w:val="16"/>
        </w:rPr>
        <w:t xml:space="preserve">на </w:t>
      </w:r>
      <w:r w:rsidR="00C45C7A" w:rsidRPr="00336E03">
        <w:rPr>
          <w:rFonts w:ascii="Times New Roman" w:hAnsi="Times New Roman" w:cs="Times New Roman"/>
          <w:b/>
          <w:sz w:val="16"/>
        </w:rPr>
        <w:t>01</w:t>
      </w:r>
      <w:r w:rsidR="006435C0" w:rsidRPr="00336E03">
        <w:rPr>
          <w:rFonts w:ascii="Times New Roman" w:hAnsi="Times New Roman" w:cs="Times New Roman"/>
          <w:b/>
          <w:sz w:val="16"/>
        </w:rPr>
        <w:t>.0</w:t>
      </w:r>
      <w:r w:rsidR="00336E03">
        <w:rPr>
          <w:rFonts w:ascii="Times New Roman" w:hAnsi="Times New Roman" w:cs="Times New Roman"/>
          <w:b/>
          <w:sz w:val="16"/>
        </w:rPr>
        <w:t>5</w:t>
      </w:r>
      <w:r w:rsidR="003D14AA" w:rsidRPr="00336E03">
        <w:rPr>
          <w:rFonts w:ascii="Times New Roman" w:hAnsi="Times New Roman" w:cs="Times New Roman"/>
          <w:b/>
          <w:sz w:val="16"/>
        </w:rPr>
        <w:t>.2020</w:t>
      </w:r>
    </w:p>
    <w:p w:rsidR="00C55B63" w:rsidRPr="00336E03" w:rsidRDefault="00C55B63" w:rsidP="009D4448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14"/>
        </w:rPr>
      </w:pPr>
    </w:p>
    <w:tbl>
      <w:tblPr>
        <w:tblStyle w:val="a7"/>
        <w:tblW w:w="9141" w:type="dxa"/>
        <w:jc w:val="center"/>
        <w:tblInd w:w="-201" w:type="dxa"/>
        <w:tblLayout w:type="fixed"/>
        <w:tblLook w:val="04A0"/>
      </w:tblPr>
      <w:tblGrid>
        <w:gridCol w:w="4256"/>
        <w:gridCol w:w="2320"/>
        <w:gridCol w:w="2565"/>
      </w:tblGrid>
      <w:tr w:rsidR="000B504A" w:rsidRPr="00336E03" w:rsidTr="00DF4C33">
        <w:trPr>
          <w:trHeight w:val="551"/>
          <w:jc w:val="center"/>
        </w:trPr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04A" w:rsidRPr="00336E03" w:rsidRDefault="000B504A" w:rsidP="00960A8D">
            <w:pPr>
              <w:shd w:val="clear" w:color="auto" w:fill="FFFFFF"/>
              <w:rPr>
                <w:rFonts w:ascii="Times New Roman" w:hAnsi="Times New Roman" w:cs="Times New Roman"/>
                <w:b/>
                <w:sz w:val="14"/>
                <w:szCs w:val="24"/>
              </w:rPr>
            </w:pPr>
            <w:r w:rsidRPr="00336E03">
              <w:rPr>
                <w:rFonts w:ascii="Times New Roman" w:hAnsi="Times New Roman"/>
                <w:b/>
                <w:sz w:val="14"/>
                <w:szCs w:val="24"/>
              </w:rPr>
              <w:t xml:space="preserve">всего </w:t>
            </w:r>
            <w:r w:rsidRPr="00336E03">
              <w:rPr>
                <w:rFonts w:ascii="Times New Roman" w:hAnsi="Times New Roman" w:cs="Times New Roman"/>
                <w:b/>
                <w:sz w:val="14"/>
                <w:szCs w:val="24"/>
              </w:rPr>
              <w:t>о предстоящих увольнениях</w:t>
            </w:r>
            <w:r w:rsidRPr="00336E03">
              <w:rPr>
                <w:b/>
                <w:sz w:val="12"/>
              </w:rPr>
              <w:t xml:space="preserve"> </w:t>
            </w:r>
            <w:r w:rsidRPr="00336E03">
              <w:rPr>
                <w:rFonts w:ascii="Times New Roman" w:hAnsi="Times New Roman"/>
                <w:b/>
                <w:sz w:val="14"/>
                <w:szCs w:val="24"/>
              </w:rPr>
              <w:t>в связи с ликвидацией организаций, либо сокращением численности или штата работников организаций</w:t>
            </w:r>
            <w:r w:rsidRPr="00336E03">
              <w:rPr>
                <w:rFonts w:ascii="Times New Roman" w:hAnsi="Times New Roman"/>
                <w:b/>
                <w:bCs/>
                <w:sz w:val="14"/>
                <w:szCs w:val="24"/>
              </w:rPr>
              <w:t>: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04A" w:rsidRPr="00336E03" w:rsidRDefault="000B504A" w:rsidP="00BE251D">
            <w:pPr>
              <w:shd w:val="clear" w:color="auto" w:fill="FFFFFF"/>
              <w:jc w:val="center"/>
              <w:rPr>
                <w:rFonts w:ascii="Times New Roman" w:hAnsi="Times New Roman"/>
                <w:b/>
                <w:bCs/>
                <w:sz w:val="14"/>
                <w:szCs w:val="24"/>
              </w:rPr>
            </w:pPr>
            <w:r w:rsidRPr="00336E03">
              <w:rPr>
                <w:rFonts w:ascii="Times New Roman" w:hAnsi="Times New Roman" w:cs="Times New Roman"/>
                <w:b/>
                <w:sz w:val="14"/>
                <w:szCs w:val="24"/>
              </w:rPr>
              <w:t>заявило организаций –  ед.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04A" w:rsidRPr="00336E03" w:rsidRDefault="000B504A" w:rsidP="00960A8D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14"/>
                <w:szCs w:val="24"/>
              </w:rPr>
            </w:pPr>
            <w:r w:rsidRPr="00336E03">
              <w:rPr>
                <w:rFonts w:ascii="Times New Roman" w:hAnsi="Times New Roman" w:cs="Times New Roman"/>
                <w:b/>
                <w:sz w:val="14"/>
                <w:szCs w:val="24"/>
              </w:rPr>
              <w:t xml:space="preserve">численность работников, предполагаемых к увольнению по инициативе работодателя </w:t>
            </w:r>
            <w:r w:rsidR="003F33DF" w:rsidRPr="00336E03">
              <w:rPr>
                <w:rFonts w:ascii="Times New Roman" w:hAnsi="Times New Roman" w:cs="Times New Roman"/>
                <w:b/>
                <w:sz w:val="14"/>
                <w:szCs w:val="24"/>
              </w:rPr>
              <w:t>–</w:t>
            </w:r>
            <w:r w:rsidR="00A564C2" w:rsidRPr="00336E03">
              <w:rPr>
                <w:rFonts w:ascii="Times New Roman" w:hAnsi="Times New Roman" w:cs="Times New Roman"/>
                <w:b/>
                <w:sz w:val="14"/>
                <w:szCs w:val="24"/>
              </w:rPr>
              <w:t xml:space="preserve"> </w:t>
            </w:r>
            <w:r w:rsidR="003F33DF" w:rsidRPr="00336E03">
              <w:rPr>
                <w:rFonts w:ascii="Times New Roman" w:hAnsi="Times New Roman"/>
                <w:b/>
                <w:bCs/>
                <w:sz w:val="14"/>
                <w:szCs w:val="24"/>
              </w:rPr>
              <w:t>(</w:t>
            </w:r>
            <w:r w:rsidR="003F33DF" w:rsidRPr="00336E03">
              <w:rPr>
                <w:rFonts w:ascii="Times New Roman" w:hAnsi="Times New Roman" w:cs="Times New Roman"/>
                <w:b/>
                <w:sz w:val="14"/>
                <w:szCs w:val="24"/>
              </w:rPr>
              <w:t>чел).</w:t>
            </w:r>
          </w:p>
        </w:tc>
      </w:tr>
      <w:tr w:rsidR="000B504A" w:rsidRPr="00336E03" w:rsidTr="00DF4C33">
        <w:trPr>
          <w:trHeight w:val="369"/>
          <w:jc w:val="center"/>
        </w:trPr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04A" w:rsidRPr="00336E03" w:rsidRDefault="00BE251D" w:rsidP="00960A8D">
            <w:pPr>
              <w:pStyle w:val="a4"/>
              <w:shd w:val="clear" w:color="auto" w:fill="FFFFFF"/>
              <w:spacing w:line="240" w:lineRule="auto"/>
              <w:rPr>
                <w:rFonts w:ascii="Times New Roman" w:hAnsi="Times New Roman"/>
                <w:bCs/>
                <w:sz w:val="14"/>
                <w:szCs w:val="24"/>
                <w:lang w:eastAsia="en-US"/>
              </w:rPr>
            </w:pPr>
            <w:r w:rsidRPr="00336E03">
              <w:rPr>
                <w:rFonts w:ascii="Times New Roman" w:hAnsi="Times New Roman"/>
                <w:bCs/>
                <w:sz w:val="14"/>
                <w:szCs w:val="24"/>
                <w:lang w:eastAsia="en-US"/>
              </w:rPr>
              <w:t xml:space="preserve">в порядке массовых увольнений </w:t>
            </w:r>
          </w:p>
          <w:p w:rsidR="000B504A" w:rsidRPr="00336E03" w:rsidRDefault="000B504A" w:rsidP="00336E03">
            <w:pPr>
              <w:pStyle w:val="a4"/>
              <w:shd w:val="clear" w:color="auto" w:fill="FFFFFF"/>
              <w:spacing w:line="240" w:lineRule="auto"/>
              <w:rPr>
                <w:rFonts w:ascii="Times New Roman" w:hAnsi="Times New Roman"/>
                <w:bCs/>
                <w:sz w:val="14"/>
                <w:szCs w:val="24"/>
                <w:lang w:eastAsia="en-US"/>
              </w:rPr>
            </w:pPr>
            <w:r w:rsidRPr="00336E03">
              <w:rPr>
                <w:rFonts w:ascii="Times New Roman" w:hAnsi="Times New Roman"/>
                <w:bCs/>
                <w:sz w:val="14"/>
                <w:szCs w:val="24"/>
                <w:lang w:eastAsia="en-US"/>
              </w:rPr>
              <w:t xml:space="preserve">в </w:t>
            </w:r>
            <w:r w:rsidR="000B37F9" w:rsidRPr="00336E03">
              <w:rPr>
                <w:rFonts w:ascii="Times New Roman" w:hAnsi="Times New Roman"/>
                <w:sz w:val="14"/>
                <w:szCs w:val="24"/>
                <w:lang w:eastAsia="en-US"/>
              </w:rPr>
              <w:t>январе</w:t>
            </w:r>
            <w:r w:rsidR="004716E9" w:rsidRPr="00336E03">
              <w:rPr>
                <w:rFonts w:ascii="Times New Roman" w:hAnsi="Times New Roman"/>
                <w:sz w:val="14"/>
                <w:szCs w:val="24"/>
                <w:lang w:eastAsia="en-US"/>
              </w:rPr>
              <w:t xml:space="preserve"> </w:t>
            </w:r>
            <w:r w:rsidR="00BE746A" w:rsidRPr="00336E03">
              <w:rPr>
                <w:rFonts w:ascii="Times New Roman" w:hAnsi="Times New Roman"/>
                <w:sz w:val="14"/>
                <w:szCs w:val="24"/>
                <w:lang w:eastAsia="en-US"/>
              </w:rPr>
              <w:t>–</w:t>
            </w:r>
            <w:r w:rsidR="00336E03">
              <w:rPr>
                <w:rFonts w:ascii="Times New Roman" w:hAnsi="Times New Roman"/>
                <w:sz w:val="14"/>
                <w:szCs w:val="24"/>
                <w:lang w:eastAsia="en-US"/>
              </w:rPr>
              <w:t xml:space="preserve">  апреле </w:t>
            </w:r>
            <w:r w:rsidR="006435C0" w:rsidRPr="00336E03">
              <w:rPr>
                <w:rFonts w:ascii="Times New Roman" w:hAnsi="Times New Roman"/>
                <w:sz w:val="14"/>
                <w:szCs w:val="24"/>
                <w:lang w:eastAsia="en-US"/>
              </w:rPr>
              <w:t>2020</w:t>
            </w:r>
            <w:r w:rsidR="00BE251D" w:rsidRPr="00336E03">
              <w:rPr>
                <w:rFonts w:ascii="Times New Roman" w:hAnsi="Times New Roman"/>
                <w:bCs/>
                <w:sz w:val="14"/>
                <w:szCs w:val="24"/>
                <w:lang w:eastAsia="en-US"/>
              </w:rPr>
              <w:t> г.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04A" w:rsidRPr="00336E03" w:rsidRDefault="00532D08" w:rsidP="006435C0">
            <w:pPr>
              <w:shd w:val="clear" w:color="auto" w:fill="FFFFFF"/>
              <w:jc w:val="center"/>
              <w:rPr>
                <w:sz w:val="12"/>
              </w:rPr>
            </w:pPr>
            <w:r w:rsidRPr="00336E03">
              <w:rPr>
                <w:sz w:val="12"/>
              </w:rPr>
              <w:t>4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04A" w:rsidRPr="00336E03" w:rsidRDefault="00BE746A" w:rsidP="006435C0">
            <w:pPr>
              <w:shd w:val="clear" w:color="auto" w:fill="FFFFFF"/>
              <w:jc w:val="center"/>
              <w:rPr>
                <w:sz w:val="12"/>
              </w:rPr>
            </w:pPr>
            <w:r w:rsidRPr="00336E03">
              <w:rPr>
                <w:sz w:val="12"/>
              </w:rPr>
              <w:t>7</w:t>
            </w:r>
          </w:p>
        </w:tc>
      </w:tr>
      <w:tr w:rsidR="000B504A" w:rsidRPr="00336E03" w:rsidTr="00DF4C33">
        <w:trPr>
          <w:trHeight w:val="301"/>
          <w:jc w:val="center"/>
        </w:trPr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04A" w:rsidRPr="00336E03" w:rsidRDefault="000B504A" w:rsidP="00960A8D">
            <w:pPr>
              <w:pStyle w:val="a4"/>
              <w:shd w:val="clear" w:color="auto" w:fill="FFFFFF"/>
              <w:spacing w:line="240" w:lineRule="auto"/>
              <w:rPr>
                <w:rFonts w:ascii="Times New Roman" w:hAnsi="Times New Roman"/>
                <w:bCs/>
                <w:sz w:val="14"/>
                <w:szCs w:val="24"/>
                <w:lang w:eastAsia="en-US"/>
              </w:rPr>
            </w:pPr>
            <w:r w:rsidRPr="00336E03">
              <w:rPr>
                <w:rFonts w:ascii="Times New Roman" w:hAnsi="Times New Roman"/>
                <w:bCs/>
                <w:sz w:val="14"/>
                <w:szCs w:val="24"/>
                <w:lang w:eastAsia="en-US"/>
              </w:rPr>
              <w:t>вне рамок массовых увольнений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04A" w:rsidRPr="00336E03" w:rsidRDefault="000B504A" w:rsidP="00960A8D">
            <w:pPr>
              <w:shd w:val="clear" w:color="auto" w:fill="FFFFFF"/>
              <w:jc w:val="center"/>
              <w:rPr>
                <w:sz w:val="12"/>
                <w:lang w:val="en-US"/>
              </w:rPr>
            </w:pP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04A" w:rsidRPr="00336E03" w:rsidRDefault="000B504A" w:rsidP="00960A8D">
            <w:pPr>
              <w:shd w:val="clear" w:color="auto" w:fill="FFFFFF"/>
              <w:jc w:val="center"/>
              <w:rPr>
                <w:sz w:val="12"/>
                <w:lang w:val="en-US"/>
              </w:rPr>
            </w:pPr>
          </w:p>
        </w:tc>
      </w:tr>
      <w:tr w:rsidR="000B504A" w:rsidRPr="00336E03" w:rsidTr="00DF4C33">
        <w:trPr>
          <w:trHeight w:val="301"/>
          <w:jc w:val="center"/>
        </w:trPr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04A" w:rsidRPr="00336E03" w:rsidRDefault="000B504A" w:rsidP="00960A8D">
            <w:pPr>
              <w:pStyle w:val="a4"/>
              <w:shd w:val="clear" w:color="auto" w:fill="FFFFFF"/>
              <w:spacing w:line="240" w:lineRule="auto"/>
              <w:rPr>
                <w:rFonts w:ascii="Times New Roman" w:hAnsi="Times New Roman"/>
                <w:b/>
                <w:bCs/>
                <w:sz w:val="14"/>
                <w:szCs w:val="24"/>
                <w:lang w:eastAsia="en-US"/>
              </w:rPr>
            </w:pPr>
            <w:r w:rsidRPr="00336E03">
              <w:rPr>
                <w:rFonts w:ascii="Times New Roman" w:hAnsi="Times New Roman"/>
                <w:b/>
                <w:bCs/>
                <w:sz w:val="14"/>
                <w:szCs w:val="24"/>
                <w:lang w:eastAsia="en-US"/>
              </w:rPr>
              <w:t>заявлено о неполной занятости: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B504A" w:rsidRPr="00336E03" w:rsidRDefault="000B504A" w:rsidP="00960A8D">
            <w:pPr>
              <w:pStyle w:val="a4"/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/>
                <w:bCs/>
                <w:sz w:val="14"/>
                <w:szCs w:val="24"/>
                <w:lang w:eastAsia="en-US"/>
              </w:rPr>
            </w:pPr>
            <w:r w:rsidRPr="00336E03">
              <w:rPr>
                <w:rFonts w:ascii="Times New Roman" w:hAnsi="Times New Roman"/>
                <w:b/>
                <w:sz w:val="14"/>
                <w:szCs w:val="24"/>
                <w:lang w:eastAsia="en-US"/>
              </w:rPr>
              <w:t>в организаци</w:t>
            </w:r>
            <w:r w:rsidRPr="00336E03">
              <w:rPr>
                <w:rFonts w:ascii="Times New Roman" w:hAnsi="Times New Roman"/>
                <w:b/>
                <w:bCs/>
                <w:sz w:val="14"/>
                <w:szCs w:val="24"/>
                <w:lang w:eastAsia="en-US"/>
              </w:rPr>
              <w:t>ях, ед.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04A" w:rsidRPr="00336E03" w:rsidRDefault="00A564C2" w:rsidP="00960A8D">
            <w:pPr>
              <w:pStyle w:val="a4"/>
              <w:shd w:val="clear" w:color="auto" w:fill="FFFFFF"/>
              <w:spacing w:line="240" w:lineRule="auto"/>
              <w:ind w:firstLine="32"/>
              <w:rPr>
                <w:rFonts w:ascii="Times New Roman" w:hAnsi="Times New Roman"/>
                <w:b/>
                <w:bCs/>
                <w:sz w:val="14"/>
                <w:szCs w:val="24"/>
                <w:lang w:eastAsia="en-US"/>
              </w:rPr>
            </w:pPr>
            <w:r w:rsidRPr="00336E03">
              <w:rPr>
                <w:rFonts w:ascii="Times New Roman" w:hAnsi="Times New Roman"/>
                <w:b/>
                <w:sz w:val="14"/>
                <w:szCs w:val="24"/>
                <w:lang w:eastAsia="en-US"/>
              </w:rPr>
              <w:t xml:space="preserve">численности </w:t>
            </w:r>
            <w:proofErr w:type="spellStart"/>
            <w:r w:rsidRPr="00336E03">
              <w:rPr>
                <w:rFonts w:ascii="Times New Roman" w:hAnsi="Times New Roman"/>
                <w:b/>
                <w:sz w:val="14"/>
                <w:szCs w:val="24"/>
                <w:lang w:eastAsia="en-US"/>
              </w:rPr>
              <w:t>работников</w:t>
            </w:r>
            <w:proofErr w:type="gramStart"/>
            <w:r w:rsidRPr="00336E03">
              <w:rPr>
                <w:rFonts w:ascii="Times New Roman" w:hAnsi="Times New Roman"/>
                <w:b/>
                <w:sz w:val="14"/>
                <w:szCs w:val="24"/>
                <w:lang w:eastAsia="en-US"/>
              </w:rPr>
              <w:t>,</w:t>
            </w:r>
            <w:r w:rsidR="000B504A" w:rsidRPr="00336E03">
              <w:rPr>
                <w:rFonts w:ascii="Times New Roman" w:hAnsi="Times New Roman"/>
                <w:b/>
                <w:sz w:val="14"/>
                <w:szCs w:val="24"/>
                <w:lang w:eastAsia="en-US"/>
              </w:rPr>
              <w:t>ч</w:t>
            </w:r>
            <w:proofErr w:type="gramEnd"/>
            <w:r w:rsidR="000B504A" w:rsidRPr="00336E03">
              <w:rPr>
                <w:rFonts w:ascii="Times New Roman" w:hAnsi="Times New Roman"/>
                <w:b/>
                <w:sz w:val="14"/>
                <w:szCs w:val="24"/>
                <w:lang w:eastAsia="en-US"/>
              </w:rPr>
              <w:t>ел</w:t>
            </w:r>
            <w:proofErr w:type="spellEnd"/>
            <w:r w:rsidR="000B504A" w:rsidRPr="00336E03">
              <w:rPr>
                <w:rFonts w:ascii="Times New Roman" w:hAnsi="Times New Roman"/>
                <w:b/>
                <w:sz w:val="14"/>
                <w:szCs w:val="24"/>
                <w:lang w:eastAsia="en-US"/>
              </w:rPr>
              <w:t>.</w:t>
            </w:r>
          </w:p>
        </w:tc>
      </w:tr>
      <w:tr w:rsidR="000B504A" w:rsidRPr="00336E03" w:rsidTr="00DF4C33">
        <w:trPr>
          <w:trHeight w:val="301"/>
          <w:jc w:val="center"/>
        </w:trPr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04A" w:rsidRPr="00336E03" w:rsidRDefault="000B504A" w:rsidP="00960A8D">
            <w:pPr>
              <w:pStyle w:val="a4"/>
              <w:shd w:val="clear" w:color="auto" w:fill="FFFFFF"/>
              <w:spacing w:line="240" w:lineRule="auto"/>
              <w:jc w:val="both"/>
              <w:rPr>
                <w:rFonts w:ascii="Times New Roman" w:hAnsi="Times New Roman"/>
                <w:sz w:val="14"/>
                <w:szCs w:val="24"/>
                <w:lang w:eastAsia="en-US"/>
              </w:rPr>
            </w:pPr>
            <w:r w:rsidRPr="00336E03">
              <w:rPr>
                <w:rFonts w:ascii="Times New Roman" w:hAnsi="Times New Roman"/>
                <w:sz w:val="14"/>
                <w:szCs w:val="24"/>
                <w:lang w:eastAsia="en-US"/>
              </w:rPr>
              <w:t>работают неполное рабочее время по инициативе работодателя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04A" w:rsidRPr="00336E03" w:rsidRDefault="00CC4AB5" w:rsidP="00960A8D">
            <w:pPr>
              <w:shd w:val="clear" w:color="auto" w:fill="FFFFFF"/>
              <w:jc w:val="center"/>
              <w:rPr>
                <w:sz w:val="12"/>
              </w:rPr>
            </w:pPr>
            <w:r w:rsidRPr="00336E03">
              <w:rPr>
                <w:sz w:val="12"/>
              </w:rPr>
              <w:t>-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04A" w:rsidRPr="00336E03" w:rsidRDefault="00CC4AB5" w:rsidP="00960A8D">
            <w:pPr>
              <w:shd w:val="clear" w:color="auto" w:fill="FFFFFF"/>
              <w:jc w:val="center"/>
              <w:rPr>
                <w:sz w:val="12"/>
              </w:rPr>
            </w:pPr>
            <w:r w:rsidRPr="00336E03">
              <w:rPr>
                <w:sz w:val="12"/>
              </w:rPr>
              <w:t>-</w:t>
            </w:r>
          </w:p>
        </w:tc>
      </w:tr>
      <w:tr w:rsidR="000B504A" w:rsidRPr="00336E03" w:rsidTr="00DF4C33">
        <w:trPr>
          <w:trHeight w:val="301"/>
          <w:jc w:val="center"/>
        </w:trPr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04A" w:rsidRPr="00336E03" w:rsidRDefault="000B504A" w:rsidP="00960A8D">
            <w:pPr>
              <w:pStyle w:val="a4"/>
              <w:shd w:val="clear" w:color="auto" w:fill="FFFFFF"/>
              <w:spacing w:line="240" w:lineRule="auto"/>
              <w:jc w:val="both"/>
              <w:rPr>
                <w:rFonts w:ascii="Times New Roman" w:hAnsi="Times New Roman"/>
                <w:sz w:val="14"/>
                <w:szCs w:val="24"/>
                <w:lang w:eastAsia="en-US"/>
              </w:rPr>
            </w:pPr>
            <w:r w:rsidRPr="00336E03">
              <w:rPr>
                <w:rFonts w:ascii="Times New Roman" w:hAnsi="Times New Roman"/>
                <w:sz w:val="14"/>
                <w:szCs w:val="24"/>
                <w:lang w:eastAsia="en-US"/>
              </w:rPr>
              <w:t>находятся в простое по вине работодателя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04A" w:rsidRPr="00336E03" w:rsidRDefault="00532D08" w:rsidP="00960A8D">
            <w:pPr>
              <w:shd w:val="clear" w:color="auto" w:fill="FFFFFF"/>
              <w:jc w:val="center"/>
              <w:rPr>
                <w:sz w:val="12"/>
              </w:rPr>
            </w:pPr>
            <w:r w:rsidRPr="00336E03">
              <w:rPr>
                <w:rFonts w:ascii="Times New Roman" w:hAnsi="Times New Roman"/>
                <w:bCs/>
                <w:sz w:val="14"/>
                <w:szCs w:val="24"/>
              </w:rPr>
              <w:t>-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04A" w:rsidRPr="00336E03" w:rsidRDefault="00532D08" w:rsidP="00960A8D">
            <w:pPr>
              <w:shd w:val="clear" w:color="auto" w:fill="FFFFFF"/>
              <w:jc w:val="center"/>
              <w:rPr>
                <w:sz w:val="12"/>
              </w:rPr>
            </w:pPr>
            <w:r w:rsidRPr="00336E03">
              <w:rPr>
                <w:rFonts w:ascii="Times New Roman" w:hAnsi="Times New Roman"/>
                <w:bCs/>
                <w:sz w:val="14"/>
                <w:szCs w:val="24"/>
              </w:rPr>
              <w:t>-</w:t>
            </w:r>
          </w:p>
        </w:tc>
      </w:tr>
      <w:tr w:rsidR="000B504A" w:rsidRPr="00336E03" w:rsidTr="00DF4C33">
        <w:trPr>
          <w:trHeight w:val="301"/>
          <w:jc w:val="center"/>
        </w:trPr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04A" w:rsidRPr="00336E03" w:rsidRDefault="000B504A" w:rsidP="00960A8D">
            <w:pPr>
              <w:pStyle w:val="a4"/>
              <w:shd w:val="clear" w:color="auto" w:fill="FFFFFF"/>
              <w:spacing w:line="240" w:lineRule="auto"/>
              <w:jc w:val="both"/>
              <w:rPr>
                <w:rFonts w:ascii="Times New Roman" w:hAnsi="Times New Roman"/>
                <w:sz w:val="14"/>
                <w:szCs w:val="24"/>
                <w:lang w:eastAsia="en-US"/>
              </w:rPr>
            </w:pPr>
            <w:r w:rsidRPr="00336E03">
              <w:rPr>
                <w:rFonts w:ascii="Times New Roman" w:hAnsi="Times New Roman"/>
                <w:sz w:val="14"/>
                <w:szCs w:val="24"/>
                <w:lang w:eastAsia="en-US"/>
              </w:rPr>
              <w:lastRenderedPageBreak/>
              <w:t>находятся в отпусках без сохранения зарплаты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04A" w:rsidRPr="00336E03" w:rsidRDefault="003944DE" w:rsidP="00960A8D">
            <w:pPr>
              <w:shd w:val="clear" w:color="auto" w:fill="FFFFFF"/>
              <w:jc w:val="center"/>
              <w:rPr>
                <w:sz w:val="12"/>
              </w:rPr>
            </w:pPr>
            <w:r w:rsidRPr="00336E03">
              <w:rPr>
                <w:rFonts w:ascii="Times New Roman" w:hAnsi="Times New Roman"/>
                <w:bCs/>
                <w:sz w:val="14"/>
                <w:szCs w:val="24"/>
              </w:rPr>
              <w:t>-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04A" w:rsidRPr="00336E03" w:rsidRDefault="003944DE" w:rsidP="00960A8D">
            <w:pPr>
              <w:shd w:val="clear" w:color="auto" w:fill="FFFFFF"/>
              <w:jc w:val="center"/>
              <w:rPr>
                <w:sz w:val="12"/>
              </w:rPr>
            </w:pPr>
            <w:r w:rsidRPr="00336E03">
              <w:rPr>
                <w:rFonts w:ascii="Times New Roman" w:hAnsi="Times New Roman"/>
                <w:bCs/>
                <w:sz w:val="14"/>
                <w:szCs w:val="24"/>
              </w:rPr>
              <w:t>-</w:t>
            </w:r>
          </w:p>
        </w:tc>
      </w:tr>
    </w:tbl>
    <w:p w:rsidR="00AB5D1B" w:rsidRPr="00336E03" w:rsidRDefault="00AB5D1B" w:rsidP="00336E03">
      <w:pPr>
        <w:pStyle w:val="21"/>
      </w:pPr>
    </w:p>
    <w:p w:rsidR="005A3F92" w:rsidRPr="00336E03" w:rsidRDefault="000B504A" w:rsidP="00336E03">
      <w:pPr>
        <w:pStyle w:val="21"/>
      </w:pPr>
      <w:r w:rsidRPr="00336E03">
        <w:t>Информацию по нормативно-правовому регулированию социально-трудовых отношений можно получить:</w:t>
      </w:r>
      <w:r w:rsidR="00A94ECF" w:rsidRPr="00336E03">
        <w:t xml:space="preserve"> </w:t>
      </w:r>
      <w:r w:rsidRPr="00336E03">
        <w:t xml:space="preserve">в Государственной инспекции труда в Челябинской области, 454080, г. Челябинск, Свердловский пр., 60, телефон (факс)  (код 351) 237-08-32,  </w:t>
      </w:r>
      <w:r w:rsidRPr="00336E03">
        <w:rPr>
          <w:lang w:val="en-US"/>
        </w:rPr>
        <w:t>e</w:t>
      </w:r>
      <w:r w:rsidRPr="00336E03">
        <w:t>-</w:t>
      </w:r>
      <w:r w:rsidRPr="00336E03">
        <w:rPr>
          <w:lang w:val="en-US"/>
        </w:rPr>
        <w:t>mail</w:t>
      </w:r>
      <w:r w:rsidRPr="00336E03">
        <w:t>:</w:t>
      </w:r>
      <w:r w:rsidR="00AA03CE" w:rsidRPr="00336E03">
        <w:t>7</w:t>
      </w:r>
      <w:r w:rsidRPr="00336E03">
        <w:t xml:space="preserve">, официальный сайт </w:t>
      </w:r>
      <w:proofErr w:type="spellStart"/>
      <w:r w:rsidRPr="00336E03">
        <w:rPr>
          <w:lang w:val="en-US"/>
        </w:rPr>
        <w:t>git</w:t>
      </w:r>
      <w:proofErr w:type="spellEnd"/>
      <w:r w:rsidRPr="00336E03">
        <w:t>74.</w:t>
      </w:r>
      <w:proofErr w:type="spellStart"/>
      <w:r w:rsidRPr="00336E03">
        <w:rPr>
          <w:lang w:val="en-US"/>
        </w:rPr>
        <w:t>rostrud</w:t>
      </w:r>
      <w:proofErr w:type="spellEnd"/>
      <w:r w:rsidRPr="00336E03">
        <w:t>.</w:t>
      </w:r>
      <w:proofErr w:type="spellStart"/>
      <w:r w:rsidRPr="00336E03">
        <w:rPr>
          <w:lang w:val="en-US"/>
        </w:rPr>
        <w:t>ru</w:t>
      </w:r>
      <w:proofErr w:type="spellEnd"/>
      <w:r w:rsidRPr="00336E03">
        <w:t xml:space="preserve">;через электронный сервис </w:t>
      </w:r>
      <w:proofErr w:type="spellStart"/>
      <w:r w:rsidRPr="00336E03">
        <w:t>Онлайнинспекция</w:t>
      </w:r>
      <w:proofErr w:type="gramStart"/>
      <w:r w:rsidRPr="00336E03">
        <w:t>.Р</w:t>
      </w:r>
      <w:proofErr w:type="gramEnd"/>
      <w:r w:rsidRPr="00336E03">
        <w:t>Ф;через</w:t>
      </w:r>
      <w:proofErr w:type="spellEnd"/>
      <w:r w:rsidRPr="00336E03">
        <w:t xml:space="preserve"> интернет-портал "Государственная система правовой информации"  </w:t>
      </w:r>
      <w:proofErr w:type="spellStart"/>
      <w:r w:rsidRPr="00336E03">
        <w:t>pravo.gov.ru;на</w:t>
      </w:r>
      <w:proofErr w:type="spellEnd"/>
      <w:r w:rsidRPr="00336E03">
        <w:t xml:space="preserve"> сайте Главного управления по труду и занятости населения Челябинской области </w:t>
      </w:r>
      <w:hyperlink r:id="rId9" w:history="1">
        <w:r w:rsidRPr="00336E03">
          <w:rPr>
            <w:rStyle w:val="a3"/>
            <w:b w:val="0"/>
            <w:szCs w:val="16"/>
          </w:rPr>
          <w:t>www.szn74.ru</w:t>
        </w:r>
      </w:hyperlink>
      <w:r w:rsidRPr="00336E03">
        <w:t xml:space="preserve"> в разделе «За</w:t>
      </w:r>
      <w:r w:rsidR="00A94ECF" w:rsidRPr="00336E03">
        <w:t xml:space="preserve">конодательство» и «Рынок труда» </w:t>
      </w:r>
      <w:r w:rsidRPr="00336E03">
        <w:t>подраздел «Сокращение штата или численности»;</w:t>
      </w:r>
      <w:r w:rsidR="00A94ECF" w:rsidRPr="00336E03">
        <w:t xml:space="preserve"> </w:t>
      </w:r>
      <w:proofErr w:type="gramStart"/>
      <w:r w:rsidRPr="00336E03">
        <w:t>в Центре консультаций в сфере труда и занятости,</w:t>
      </w:r>
      <w:r w:rsidR="00A94ECF" w:rsidRPr="00336E03">
        <w:t xml:space="preserve"> г. Челябинск, </w:t>
      </w:r>
      <w:proofErr w:type="spellStart"/>
      <w:r w:rsidR="00A94ECF" w:rsidRPr="00336E03">
        <w:t>пр-т</w:t>
      </w:r>
      <w:proofErr w:type="spellEnd"/>
      <w:r w:rsidR="00A94ECF" w:rsidRPr="00336E03">
        <w:t xml:space="preserve"> Ленина, 49а</w:t>
      </w:r>
      <w:r w:rsidRPr="00336E03">
        <w:t xml:space="preserve"> тел. 8-00-444-80-88 (звонок бесплатный), </w:t>
      </w:r>
      <w:proofErr w:type="spellStart"/>
      <w:r w:rsidRPr="00336E03">
        <w:t>e-mail</w:t>
      </w:r>
      <w:proofErr w:type="spellEnd"/>
      <w:r w:rsidRPr="00336E03">
        <w:t xml:space="preserve">: </w:t>
      </w:r>
      <w:hyperlink r:id="rId10" w:history="1">
        <w:r w:rsidR="00A94ECF" w:rsidRPr="00336E03">
          <w:rPr>
            <w:rStyle w:val="a3"/>
            <w:b w:val="0"/>
            <w:szCs w:val="16"/>
          </w:rPr>
          <w:t>cktz@chelzan.ru</w:t>
        </w:r>
      </w:hyperlink>
      <w:r w:rsidRPr="00336E03">
        <w:t>.</w:t>
      </w:r>
      <w:r w:rsidR="00A94ECF" w:rsidRPr="00336E03">
        <w:t xml:space="preserve"> </w:t>
      </w:r>
      <w:r w:rsidRPr="00336E03">
        <w:t xml:space="preserve">В целях стимулирования внутренних миграционных процессов ОКУ ЦЗН предоставляется государственная услуга по оказанию содействия безработным гражданам в переезде, и безработным гражданам и членам их семей в переселении в другую местность для трудоустройства. </w:t>
      </w:r>
      <w:proofErr w:type="gramEnd"/>
    </w:p>
    <w:p w:rsidR="000B504A" w:rsidRPr="00336E03" w:rsidRDefault="000B504A" w:rsidP="00AB5D1B">
      <w:pPr>
        <w:pStyle w:val="Default"/>
        <w:shd w:val="clear" w:color="auto" w:fill="FFFFFF"/>
        <w:ind w:firstLine="708"/>
        <w:jc w:val="both"/>
        <w:rPr>
          <w:color w:val="auto"/>
          <w:sz w:val="16"/>
          <w:szCs w:val="16"/>
        </w:rPr>
      </w:pPr>
      <w:r w:rsidRPr="00336E03">
        <w:rPr>
          <w:color w:val="auto"/>
          <w:sz w:val="16"/>
          <w:szCs w:val="16"/>
        </w:rPr>
        <w:t xml:space="preserve">За предоставление </w:t>
      </w:r>
      <w:proofErr w:type="spellStart"/>
      <w:r w:rsidRPr="00336E03">
        <w:rPr>
          <w:color w:val="auto"/>
          <w:sz w:val="16"/>
          <w:szCs w:val="16"/>
        </w:rPr>
        <w:t>госуслуги</w:t>
      </w:r>
      <w:proofErr w:type="spellEnd"/>
      <w:r w:rsidRPr="00336E03">
        <w:rPr>
          <w:color w:val="auto"/>
          <w:sz w:val="16"/>
          <w:szCs w:val="16"/>
        </w:rPr>
        <w:t xml:space="preserve"> Информирование о положении на рынке труда Челябинской области отвечает Областное казенное учреждение Центр занятости населения города</w:t>
      </w:r>
      <w:r w:rsidR="006E239A" w:rsidRPr="00336E03">
        <w:rPr>
          <w:color w:val="auto"/>
          <w:sz w:val="16"/>
          <w:szCs w:val="16"/>
        </w:rPr>
        <w:t xml:space="preserve"> Касли</w:t>
      </w:r>
      <w:r w:rsidRPr="00336E03">
        <w:rPr>
          <w:color w:val="auto"/>
          <w:sz w:val="16"/>
          <w:szCs w:val="16"/>
        </w:rPr>
        <w:t xml:space="preserve">: телефон </w:t>
      </w:r>
      <w:r w:rsidR="006E239A" w:rsidRPr="00336E03">
        <w:rPr>
          <w:rFonts w:eastAsia="Arial Unicode MS"/>
          <w:bCs/>
          <w:i/>
          <w:color w:val="auto"/>
          <w:sz w:val="16"/>
          <w:szCs w:val="16"/>
          <w:u w:val="single"/>
        </w:rPr>
        <w:t>8 (351-49) 2-20-10</w:t>
      </w:r>
      <w:r w:rsidRPr="00336E03">
        <w:rPr>
          <w:rFonts w:eastAsia="Arial Unicode MS"/>
          <w:bCs/>
          <w:i/>
          <w:color w:val="auto"/>
          <w:sz w:val="16"/>
          <w:szCs w:val="16"/>
          <w:u w:val="single"/>
        </w:rPr>
        <w:t xml:space="preserve">, </w:t>
      </w:r>
      <w:proofErr w:type="spellStart"/>
      <w:r w:rsidRPr="00336E03">
        <w:rPr>
          <w:rFonts w:eastAsia="Arial Unicode MS"/>
          <w:bCs/>
          <w:color w:val="auto"/>
          <w:sz w:val="16"/>
          <w:szCs w:val="16"/>
        </w:rPr>
        <w:t>e-mail</w:t>
      </w:r>
      <w:proofErr w:type="spellEnd"/>
      <w:r w:rsidRPr="00336E03">
        <w:rPr>
          <w:rFonts w:eastAsia="Arial Unicode MS"/>
          <w:bCs/>
          <w:color w:val="auto"/>
          <w:sz w:val="16"/>
          <w:szCs w:val="16"/>
        </w:rPr>
        <w:t>:</w:t>
      </w:r>
      <w:r w:rsidRPr="00336E03">
        <w:rPr>
          <w:rFonts w:eastAsia="Arial Unicode MS"/>
          <w:bCs/>
          <w:i/>
          <w:color w:val="auto"/>
          <w:sz w:val="16"/>
          <w:szCs w:val="16"/>
          <w:u w:val="single"/>
        </w:rPr>
        <w:t xml:space="preserve"> </w:t>
      </w:r>
      <w:hyperlink r:id="rId11" w:history="1">
        <w:r w:rsidR="001D0212" w:rsidRPr="00336E03">
          <w:rPr>
            <w:rStyle w:val="a3"/>
            <w:sz w:val="16"/>
            <w:szCs w:val="16"/>
            <w:lang w:val="en-US"/>
          </w:rPr>
          <w:t>ksi</w:t>
        </w:r>
        <w:r w:rsidR="001D0212" w:rsidRPr="00336E03">
          <w:rPr>
            <w:rStyle w:val="a3"/>
            <w:sz w:val="16"/>
            <w:szCs w:val="16"/>
          </w:rPr>
          <w:t>@</w:t>
        </w:r>
        <w:r w:rsidR="001D0212" w:rsidRPr="00336E03">
          <w:rPr>
            <w:rStyle w:val="a3"/>
            <w:sz w:val="16"/>
            <w:szCs w:val="16"/>
            <w:lang w:val="en-US"/>
          </w:rPr>
          <w:t>szn</w:t>
        </w:r>
        <w:r w:rsidR="001D0212" w:rsidRPr="00336E03">
          <w:rPr>
            <w:rStyle w:val="a3"/>
            <w:sz w:val="16"/>
            <w:szCs w:val="16"/>
          </w:rPr>
          <w:t>74.</w:t>
        </w:r>
        <w:r w:rsidR="001D0212" w:rsidRPr="00336E03">
          <w:rPr>
            <w:rStyle w:val="a3"/>
            <w:sz w:val="16"/>
            <w:szCs w:val="16"/>
            <w:lang w:val="en-US"/>
          </w:rPr>
          <w:t>ru</w:t>
        </w:r>
      </w:hyperlink>
      <w:r w:rsidR="00A94ECF" w:rsidRPr="00336E03">
        <w:rPr>
          <w:sz w:val="16"/>
          <w:szCs w:val="16"/>
        </w:rPr>
        <w:t>.</w:t>
      </w:r>
    </w:p>
    <w:p w:rsidR="000B504A" w:rsidRPr="00336E03" w:rsidRDefault="000B504A" w:rsidP="00AB5D1B">
      <w:pPr>
        <w:pStyle w:val="Default"/>
        <w:shd w:val="clear" w:color="auto" w:fill="FFFFFF"/>
        <w:ind w:firstLine="709"/>
        <w:jc w:val="both"/>
        <w:rPr>
          <w:color w:val="auto"/>
          <w:sz w:val="16"/>
          <w:szCs w:val="16"/>
        </w:rPr>
      </w:pPr>
      <w:r w:rsidRPr="00336E03">
        <w:rPr>
          <w:bCs/>
          <w:color w:val="auto"/>
          <w:sz w:val="16"/>
          <w:szCs w:val="16"/>
        </w:rPr>
        <w:t>БОЛЕЕ ПОДРОБНУЮ ИНФОРМАЦИЮ МОЖНО ПОЛУЧИТЬ:</w:t>
      </w:r>
    </w:p>
    <w:p w:rsidR="000B504A" w:rsidRPr="00336E03" w:rsidRDefault="000B504A" w:rsidP="00AB5D1B">
      <w:pPr>
        <w:pStyle w:val="Default"/>
        <w:numPr>
          <w:ilvl w:val="0"/>
          <w:numId w:val="2"/>
        </w:numPr>
        <w:shd w:val="clear" w:color="auto" w:fill="FFFFFF"/>
        <w:tabs>
          <w:tab w:val="left" w:pos="142"/>
        </w:tabs>
        <w:ind w:left="0" w:firstLine="0"/>
        <w:jc w:val="both"/>
        <w:rPr>
          <w:color w:val="auto"/>
          <w:sz w:val="16"/>
          <w:szCs w:val="16"/>
        </w:rPr>
      </w:pPr>
      <w:r w:rsidRPr="00336E03">
        <w:rPr>
          <w:color w:val="auto"/>
          <w:sz w:val="16"/>
          <w:szCs w:val="16"/>
        </w:rPr>
        <w:t xml:space="preserve">на сайте Главного управления по труду и занятости населения Челябинской области </w:t>
      </w:r>
      <w:r w:rsidRPr="00336E03">
        <w:rPr>
          <w:b/>
          <w:color w:val="auto"/>
          <w:sz w:val="16"/>
          <w:szCs w:val="16"/>
        </w:rPr>
        <w:t>www.szn74.ru</w:t>
      </w:r>
      <w:r w:rsidRPr="00336E03">
        <w:rPr>
          <w:color w:val="auto"/>
          <w:sz w:val="16"/>
          <w:szCs w:val="16"/>
        </w:rPr>
        <w:t xml:space="preserve">; </w:t>
      </w:r>
    </w:p>
    <w:p w:rsidR="000B504A" w:rsidRPr="00336E03" w:rsidRDefault="000B504A" w:rsidP="00AB5D1B">
      <w:pPr>
        <w:pStyle w:val="Default"/>
        <w:numPr>
          <w:ilvl w:val="0"/>
          <w:numId w:val="2"/>
        </w:numPr>
        <w:shd w:val="clear" w:color="auto" w:fill="FFFFFF"/>
        <w:tabs>
          <w:tab w:val="left" w:pos="142"/>
        </w:tabs>
        <w:ind w:left="0" w:firstLine="0"/>
        <w:jc w:val="both"/>
        <w:rPr>
          <w:color w:val="auto"/>
          <w:sz w:val="16"/>
          <w:szCs w:val="16"/>
        </w:rPr>
      </w:pPr>
      <w:r w:rsidRPr="00336E03">
        <w:rPr>
          <w:color w:val="auto"/>
          <w:sz w:val="16"/>
          <w:szCs w:val="16"/>
        </w:rPr>
        <w:t xml:space="preserve">в Областных казенных учреждениях Центрах занятости населения (адреса и контакты можно найти по ссылке </w:t>
      </w:r>
      <w:r w:rsidR="002F4885" w:rsidRPr="00336E03">
        <w:rPr>
          <w:color w:val="auto"/>
          <w:sz w:val="16"/>
          <w:szCs w:val="16"/>
        </w:rPr>
        <w:t xml:space="preserve"> </w:t>
      </w:r>
      <w:hyperlink r:id="rId12" w:history="1">
        <w:r w:rsidRPr="00336E03">
          <w:rPr>
            <w:rStyle w:val="a3"/>
            <w:color w:val="auto"/>
            <w:sz w:val="16"/>
            <w:szCs w:val="16"/>
          </w:rPr>
          <w:t>http://szn74.ru/htmlpages/Show/overview/subordinate</w:t>
        </w:r>
      </w:hyperlink>
      <w:proofErr w:type="gramStart"/>
      <w:r w:rsidR="002F4885" w:rsidRPr="00336E03">
        <w:rPr>
          <w:sz w:val="16"/>
          <w:szCs w:val="16"/>
        </w:rPr>
        <w:t xml:space="preserve"> </w:t>
      </w:r>
      <w:r w:rsidRPr="00336E03">
        <w:rPr>
          <w:color w:val="auto"/>
          <w:sz w:val="16"/>
          <w:szCs w:val="16"/>
        </w:rPr>
        <w:t>)</w:t>
      </w:r>
      <w:proofErr w:type="gramEnd"/>
      <w:r w:rsidRPr="00336E03">
        <w:rPr>
          <w:color w:val="auto"/>
          <w:sz w:val="16"/>
          <w:szCs w:val="16"/>
        </w:rPr>
        <w:t>;</w:t>
      </w:r>
    </w:p>
    <w:p w:rsidR="000B504A" w:rsidRPr="00336E03" w:rsidRDefault="000B504A" w:rsidP="00AB5D1B">
      <w:pPr>
        <w:pStyle w:val="Default"/>
        <w:numPr>
          <w:ilvl w:val="0"/>
          <w:numId w:val="2"/>
        </w:numPr>
        <w:shd w:val="clear" w:color="auto" w:fill="FFFFFF"/>
        <w:tabs>
          <w:tab w:val="left" w:pos="142"/>
        </w:tabs>
        <w:ind w:left="0" w:firstLine="0"/>
        <w:jc w:val="both"/>
        <w:rPr>
          <w:color w:val="auto"/>
          <w:sz w:val="16"/>
          <w:szCs w:val="16"/>
        </w:rPr>
      </w:pPr>
      <w:r w:rsidRPr="00336E03">
        <w:rPr>
          <w:color w:val="auto"/>
          <w:sz w:val="16"/>
          <w:szCs w:val="16"/>
        </w:rPr>
        <w:t xml:space="preserve">на портале «Работа в России» </w:t>
      </w:r>
      <w:proofErr w:type="spellStart"/>
      <w:r w:rsidRPr="00336E03">
        <w:rPr>
          <w:b/>
          <w:color w:val="auto"/>
          <w:sz w:val="16"/>
          <w:szCs w:val="16"/>
        </w:rPr>
        <w:t>trudvsem.ru</w:t>
      </w:r>
      <w:proofErr w:type="spellEnd"/>
      <w:r w:rsidRPr="00336E03">
        <w:rPr>
          <w:color w:val="auto"/>
          <w:sz w:val="16"/>
          <w:szCs w:val="16"/>
        </w:rPr>
        <w:t xml:space="preserve"> можно получить информацию по вакансиям Челябинской области, других регионов и </w:t>
      </w:r>
      <w:proofErr w:type="gramStart"/>
      <w:r w:rsidRPr="00336E03">
        <w:rPr>
          <w:color w:val="auto"/>
          <w:sz w:val="16"/>
          <w:szCs w:val="16"/>
        </w:rPr>
        <w:t>разместить</w:t>
      </w:r>
      <w:proofErr w:type="gramEnd"/>
      <w:r w:rsidRPr="00336E03">
        <w:rPr>
          <w:color w:val="auto"/>
          <w:sz w:val="16"/>
          <w:szCs w:val="16"/>
        </w:rPr>
        <w:t xml:space="preserve"> свое резюме;</w:t>
      </w:r>
    </w:p>
    <w:p w:rsidR="000B504A" w:rsidRPr="00336E03" w:rsidRDefault="000B504A" w:rsidP="00AB5D1B">
      <w:pPr>
        <w:pStyle w:val="Default"/>
        <w:numPr>
          <w:ilvl w:val="0"/>
          <w:numId w:val="2"/>
        </w:numPr>
        <w:shd w:val="clear" w:color="auto" w:fill="FFFFFF"/>
        <w:tabs>
          <w:tab w:val="left" w:pos="142"/>
        </w:tabs>
        <w:ind w:left="0" w:firstLine="0"/>
        <w:jc w:val="both"/>
        <w:rPr>
          <w:color w:val="auto"/>
          <w:sz w:val="16"/>
          <w:szCs w:val="16"/>
        </w:rPr>
      </w:pPr>
      <w:r w:rsidRPr="00336E03">
        <w:rPr>
          <w:color w:val="auto"/>
          <w:sz w:val="16"/>
          <w:szCs w:val="16"/>
        </w:rPr>
        <w:t xml:space="preserve">через Единый портал государственных и муниципальных услуг </w:t>
      </w:r>
      <w:proofErr w:type="spellStart"/>
      <w:r w:rsidRPr="00336E03">
        <w:rPr>
          <w:b/>
          <w:color w:val="auto"/>
          <w:sz w:val="16"/>
          <w:szCs w:val="16"/>
        </w:rPr>
        <w:t>gosuslugi.ru</w:t>
      </w:r>
      <w:proofErr w:type="spellEnd"/>
      <w:r w:rsidRPr="00336E03">
        <w:rPr>
          <w:color w:val="auto"/>
          <w:sz w:val="16"/>
          <w:szCs w:val="16"/>
        </w:rPr>
        <w:t xml:space="preserve"> можно в электронной форме получить </w:t>
      </w:r>
      <w:proofErr w:type="spellStart"/>
      <w:r w:rsidRPr="00336E03">
        <w:rPr>
          <w:color w:val="auto"/>
          <w:sz w:val="16"/>
          <w:szCs w:val="16"/>
        </w:rPr>
        <w:t>госуслугу</w:t>
      </w:r>
      <w:proofErr w:type="spellEnd"/>
      <w:r w:rsidRPr="00336E03">
        <w:rPr>
          <w:color w:val="auto"/>
          <w:sz w:val="16"/>
          <w:szCs w:val="16"/>
        </w:rPr>
        <w:t xml:space="preserve">  "</w:t>
      </w:r>
      <w:r w:rsidRPr="00336E03">
        <w:rPr>
          <w:b/>
          <w:color w:val="auto"/>
          <w:sz w:val="16"/>
          <w:szCs w:val="16"/>
        </w:rPr>
        <w:t>Информирование</w:t>
      </w:r>
      <w:r w:rsidRPr="00336E03">
        <w:rPr>
          <w:color w:val="auto"/>
          <w:sz w:val="16"/>
          <w:szCs w:val="16"/>
        </w:rPr>
        <w:t xml:space="preserve"> о положении на рынке труда в Челябинской области" и подать заявление на получение </w:t>
      </w:r>
      <w:proofErr w:type="spellStart"/>
      <w:r w:rsidRPr="00336E03">
        <w:rPr>
          <w:color w:val="auto"/>
          <w:sz w:val="16"/>
          <w:szCs w:val="16"/>
        </w:rPr>
        <w:t>госуслуг</w:t>
      </w:r>
      <w:proofErr w:type="spellEnd"/>
      <w:r w:rsidRPr="00336E03">
        <w:rPr>
          <w:color w:val="auto"/>
          <w:sz w:val="16"/>
          <w:szCs w:val="16"/>
        </w:rPr>
        <w:t xml:space="preserve"> службы занятости населения:</w:t>
      </w:r>
    </w:p>
    <w:p w:rsidR="000B504A" w:rsidRPr="00336E03" w:rsidRDefault="000B504A" w:rsidP="00AB5D1B">
      <w:pPr>
        <w:pStyle w:val="Default"/>
        <w:shd w:val="clear" w:color="auto" w:fill="FFFFFF"/>
        <w:tabs>
          <w:tab w:val="left" w:pos="851"/>
        </w:tabs>
        <w:ind w:firstLine="709"/>
        <w:jc w:val="both"/>
        <w:rPr>
          <w:color w:val="auto"/>
          <w:sz w:val="16"/>
          <w:szCs w:val="16"/>
        </w:rPr>
      </w:pPr>
      <w:r w:rsidRPr="00336E03">
        <w:rPr>
          <w:color w:val="auto"/>
          <w:sz w:val="16"/>
          <w:szCs w:val="16"/>
        </w:rPr>
        <w:t>"</w:t>
      </w:r>
      <w:r w:rsidRPr="00336E03">
        <w:rPr>
          <w:b/>
          <w:color w:val="auto"/>
          <w:sz w:val="16"/>
          <w:szCs w:val="16"/>
        </w:rPr>
        <w:t>Организация</w:t>
      </w:r>
      <w:r w:rsidRPr="00336E03">
        <w:rPr>
          <w:color w:val="auto"/>
          <w:sz w:val="16"/>
          <w:szCs w:val="16"/>
        </w:rPr>
        <w:t xml:space="preserve"> временного трудоустройства несовершеннолетних граждан в возрасте от 14 до 18 лет в свободное от учебы время, безработных граждан, испытывающих трудности в поиске работы, безработных граждан в возрасте от 18 до 20 лет, имеющих среднее профессиональное образование и ищущих работу впервые";</w:t>
      </w:r>
    </w:p>
    <w:p w:rsidR="000B504A" w:rsidRPr="00336E03" w:rsidRDefault="000B504A" w:rsidP="00AB5D1B">
      <w:pPr>
        <w:pStyle w:val="Default"/>
        <w:shd w:val="clear" w:color="auto" w:fill="FFFFFF"/>
        <w:tabs>
          <w:tab w:val="left" w:pos="851"/>
        </w:tabs>
        <w:ind w:firstLine="709"/>
        <w:jc w:val="both"/>
        <w:rPr>
          <w:color w:val="auto"/>
          <w:sz w:val="16"/>
          <w:szCs w:val="16"/>
        </w:rPr>
      </w:pPr>
      <w:r w:rsidRPr="00336E03">
        <w:rPr>
          <w:color w:val="auto"/>
          <w:sz w:val="16"/>
          <w:szCs w:val="16"/>
        </w:rPr>
        <w:t>"</w:t>
      </w:r>
      <w:r w:rsidRPr="00336E03">
        <w:rPr>
          <w:b/>
          <w:color w:val="auto"/>
          <w:sz w:val="16"/>
          <w:szCs w:val="16"/>
        </w:rPr>
        <w:t>Организация</w:t>
      </w:r>
      <w:r w:rsidRPr="00336E03">
        <w:rPr>
          <w:color w:val="auto"/>
          <w:sz w:val="16"/>
          <w:szCs w:val="16"/>
        </w:rPr>
        <w:t xml:space="preserve"> проведения оплачиваемых общественных работ";</w:t>
      </w:r>
    </w:p>
    <w:p w:rsidR="000B504A" w:rsidRPr="00336E03" w:rsidRDefault="000B504A" w:rsidP="00AB5D1B">
      <w:pPr>
        <w:pStyle w:val="Default"/>
        <w:shd w:val="clear" w:color="auto" w:fill="FFFFFF"/>
        <w:tabs>
          <w:tab w:val="left" w:pos="851"/>
        </w:tabs>
        <w:ind w:firstLine="709"/>
        <w:jc w:val="both"/>
        <w:rPr>
          <w:color w:val="auto"/>
          <w:sz w:val="16"/>
          <w:szCs w:val="16"/>
        </w:rPr>
      </w:pPr>
      <w:r w:rsidRPr="00336E03">
        <w:rPr>
          <w:color w:val="auto"/>
          <w:sz w:val="16"/>
          <w:szCs w:val="16"/>
        </w:rPr>
        <w:t>"</w:t>
      </w:r>
      <w:r w:rsidRPr="00336E03">
        <w:rPr>
          <w:b/>
          <w:color w:val="auto"/>
          <w:sz w:val="16"/>
          <w:szCs w:val="16"/>
        </w:rPr>
        <w:t>Содействие</w:t>
      </w:r>
      <w:r w:rsidRPr="00336E03">
        <w:rPr>
          <w:color w:val="auto"/>
          <w:sz w:val="16"/>
          <w:szCs w:val="16"/>
        </w:rPr>
        <w:t xml:space="preserve"> гражданам в поиске подходящей работы, а работодателям - в подборе необходимых работников".</w:t>
      </w:r>
      <w:bookmarkStart w:id="0" w:name="_GoBack"/>
      <w:bookmarkEnd w:id="0"/>
    </w:p>
    <w:sectPr w:rsidR="000B504A" w:rsidRPr="00336E03" w:rsidSect="00ED73F8">
      <w:pgSz w:w="11906" w:h="16838"/>
      <w:pgMar w:top="1134" w:right="850" w:bottom="1985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21D70" w:rsidRDefault="00421D70" w:rsidP="00246D83">
      <w:pPr>
        <w:spacing w:after="0" w:line="240" w:lineRule="auto"/>
      </w:pPr>
      <w:r>
        <w:separator/>
      </w:r>
    </w:p>
  </w:endnote>
  <w:endnote w:type="continuationSeparator" w:id="1">
    <w:p w:rsidR="00421D70" w:rsidRDefault="00421D70" w:rsidP="00246D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21D70" w:rsidRDefault="00421D70" w:rsidP="00246D83">
      <w:pPr>
        <w:spacing w:after="0" w:line="240" w:lineRule="auto"/>
      </w:pPr>
      <w:r>
        <w:separator/>
      </w:r>
    </w:p>
  </w:footnote>
  <w:footnote w:type="continuationSeparator" w:id="1">
    <w:p w:rsidR="00421D70" w:rsidRDefault="00421D70" w:rsidP="00246D8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DE5E19"/>
    <w:multiLevelType w:val="hybridMultilevel"/>
    <w:tmpl w:val="7AD83872"/>
    <w:lvl w:ilvl="0" w:tplc="55BEE624">
      <w:start w:val="12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B7138D3"/>
    <w:multiLevelType w:val="hybridMultilevel"/>
    <w:tmpl w:val="1668F81E"/>
    <w:lvl w:ilvl="0" w:tplc="7206D0A0">
      <w:start w:val="12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34568E7"/>
    <w:multiLevelType w:val="hybridMultilevel"/>
    <w:tmpl w:val="527A7E2C"/>
    <w:lvl w:ilvl="0" w:tplc="D340E5C4">
      <w:start w:val="1"/>
      <w:numFmt w:val="bullet"/>
      <w:lvlText w:val="-"/>
      <w:lvlJc w:val="left"/>
      <w:pPr>
        <w:ind w:left="1429" w:hanging="360"/>
      </w:pPr>
      <w:rPr>
        <w:rFonts w:ascii="Agency FB" w:hAnsi="Agency FB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6B67200"/>
    <w:multiLevelType w:val="hybridMultilevel"/>
    <w:tmpl w:val="5D145DD0"/>
    <w:lvl w:ilvl="0" w:tplc="D340E5C4">
      <w:start w:val="1"/>
      <w:numFmt w:val="bullet"/>
      <w:lvlText w:val="-"/>
      <w:lvlJc w:val="left"/>
      <w:pPr>
        <w:ind w:left="720" w:hanging="360"/>
      </w:pPr>
      <w:rPr>
        <w:rFonts w:ascii="Agency FB" w:hAnsi="Agency FB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displayBackgroundShape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B504A"/>
    <w:rsid w:val="00001423"/>
    <w:rsid w:val="00007BA2"/>
    <w:rsid w:val="000108E1"/>
    <w:rsid w:val="00013343"/>
    <w:rsid w:val="000168C6"/>
    <w:rsid w:val="00021A35"/>
    <w:rsid w:val="00021BB1"/>
    <w:rsid w:val="00023888"/>
    <w:rsid w:val="00023BFF"/>
    <w:rsid w:val="000310B0"/>
    <w:rsid w:val="00034AE8"/>
    <w:rsid w:val="00034F76"/>
    <w:rsid w:val="0003563E"/>
    <w:rsid w:val="00035B06"/>
    <w:rsid w:val="00037BBE"/>
    <w:rsid w:val="00037DB4"/>
    <w:rsid w:val="0004142B"/>
    <w:rsid w:val="00041EC5"/>
    <w:rsid w:val="00042556"/>
    <w:rsid w:val="00045CAC"/>
    <w:rsid w:val="000527C8"/>
    <w:rsid w:val="00054479"/>
    <w:rsid w:val="00055247"/>
    <w:rsid w:val="00055A91"/>
    <w:rsid w:val="00062758"/>
    <w:rsid w:val="00063F0C"/>
    <w:rsid w:val="0006566D"/>
    <w:rsid w:val="00065987"/>
    <w:rsid w:val="0007426A"/>
    <w:rsid w:val="00085BD7"/>
    <w:rsid w:val="000978EF"/>
    <w:rsid w:val="000A190E"/>
    <w:rsid w:val="000B134D"/>
    <w:rsid w:val="000B21C9"/>
    <w:rsid w:val="000B37F9"/>
    <w:rsid w:val="000B504A"/>
    <w:rsid w:val="000C1407"/>
    <w:rsid w:val="000D13BA"/>
    <w:rsid w:val="000D4912"/>
    <w:rsid w:val="000E007A"/>
    <w:rsid w:val="000E1CB4"/>
    <w:rsid w:val="000E3714"/>
    <w:rsid w:val="000E79FD"/>
    <w:rsid w:val="000F032C"/>
    <w:rsid w:val="000F2D19"/>
    <w:rsid w:val="000F644C"/>
    <w:rsid w:val="000F6962"/>
    <w:rsid w:val="000F75CB"/>
    <w:rsid w:val="000F7B06"/>
    <w:rsid w:val="00100B0E"/>
    <w:rsid w:val="00101066"/>
    <w:rsid w:val="00107563"/>
    <w:rsid w:val="00110FE6"/>
    <w:rsid w:val="00115504"/>
    <w:rsid w:val="001164F5"/>
    <w:rsid w:val="001178A0"/>
    <w:rsid w:val="00120598"/>
    <w:rsid w:val="00120AAA"/>
    <w:rsid w:val="00123BFF"/>
    <w:rsid w:val="00125F99"/>
    <w:rsid w:val="00133C93"/>
    <w:rsid w:val="00144B5C"/>
    <w:rsid w:val="00145CDE"/>
    <w:rsid w:val="0015236A"/>
    <w:rsid w:val="00152439"/>
    <w:rsid w:val="001537AF"/>
    <w:rsid w:val="00154AC4"/>
    <w:rsid w:val="00155F83"/>
    <w:rsid w:val="0016132C"/>
    <w:rsid w:val="00161A87"/>
    <w:rsid w:val="0016287A"/>
    <w:rsid w:val="00162916"/>
    <w:rsid w:val="00165BBC"/>
    <w:rsid w:val="00165C98"/>
    <w:rsid w:val="00166DFE"/>
    <w:rsid w:val="00167743"/>
    <w:rsid w:val="001710F2"/>
    <w:rsid w:val="001739E6"/>
    <w:rsid w:val="0017454B"/>
    <w:rsid w:val="00180E22"/>
    <w:rsid w:val="00181BE2"/>
    <w:rsid w:val="00183241"/>
    <w:rsid w:val="00185C9D"/>
    <w:rsid w:val="00186B55"/>
    <w:rsid w:val="00187294"/>
    <w:rsid w:val="00190C79"/>
    <w:rsid w:val="00192093"/>
    <w:rsid w:val="001923A1"/>
    <w:rsid w:val="001923DC"/>
    <w:rsid w:val="001924C4"/>
    <w:rsid w:val="00194E0B"/>
    <w:rsid w:val="001A273A"/>
    <w:rsid w:val="001A326E"/>
    <w:rsid w:val="001A4952"/>
    <w:rsid w:val="001A6B75"/>
    <w:rsid w:val="001B0B49"/>
    <w:rsid w:val="001B1701"/>
    <w:rsid w:val="001B4096"/>
    <w:rsid w:val="001B49BB"/>
    <w:rsid w:val="001B690F"/>
    <w:rsid w:val="001C010C"/>
    <w:rsid w:val="001C4950"/>
    <w:rsid w:val="001C6C56"/>
    <w:rsid w:val="001C6F14"/>
    <w:rsid w:val="001D0212"/>
    <w:rsid w:val="001D0AD9"/>
    <w:rsid w:val="001D4FDB"/>
    <w:rsid w:val="001D61C4"/>
    <w:rsid w:val="001D6A88"/>
    <w:rsid w:val="001E1310"/>
    <w:rsid w:val="001E1C80"/>
    <w:rsid w:val="001E3B2A"/>
    <w:rsid w:val="001E5903"/>
    <w:rsid w:val="001E5DB7"/>
    <w:rsid w:val="001F06C3"/>
    <w:rsid w:val="001F3447"/>
    <w:rsid w:val="001F5366"/>
    <w:rsid w:val="00201B1F"/>
    <w:rsid w:val="0020732F"/>
    <w:rsid w:val="002110DE"/>
    <w:rsid w:val="00213C22"/>
    <w:rsid w:val="00213D61"/>
    <w:rsid w:val="002177EE"/>
    <w:rsid w:val="00230E29"/>
    <w:rsid w:val="002316A4"/>
    <w:rsid w:val="002352BF"/>
    <w:rsid w:val="002401A2"/>
    <w:rsid w:val="002409C6"/>
    <w:rsid w:val="0024137F"/>
    <w:rsid w:val="00244284"/>
    <w:rsid w:val="00245780"/>
    <w:rsid w:val="00246D83"/>
    <w:rsid w:val="002506C3"/>
    <w:rsid w:val="002513DD"/>
    <w:rsid w:val="002514D3"/>
    <w:rsid w:val="002554DC"/>
    <w:rsid w:val="00261467"/>
    <w:rsid w:val="00266B07"/>
    <w:rsid w:val="00267EFC"/>
    <w:rsid w:val="00273CB7"/>
    <w:rsid w:val="00274EDD"/>
    <w:rsid w:val="00275CDF"/>
    <w:rsid w:val="00282012"/>
    <w:rsid w:val="0028508C"/>
    <w:rsid w:val="002965E7"/>
    <w:rsid w:val="002A2A01"/>
    <w:rsid w:val="002A39F8"/>
    <w:rsid w:val="002B0ADF"/>
    <w:rsid w:val="002B6409"/>
    <w:rsid w:val="002B7F33"/>
    <w:rsid w:val="002C2893"/>
    <w:rsid w:val="002C5C75"/>
    <w:rsid w:val="002C6273"/>
    <w:rsid w:val="002C6BED"/>
    <w:rsid w:val="002C7D65"/>
    <w:rsid w:val="002D2E30"/>
    <w:rsid w:val="002D3DCB"/>
    <w:rsid w:val="002D60EB"/>
    <w:rsid w:val="002D6CB2"/>
    <w:rsid w:val="002D6F01"/>
    <w:rsid w:val="002D7761"/>
    <w:rsid w:val="002E0E88"/>
    <w:rsid w:val="002E0EDB"/>
    <w:rsid w:val="002E4AC3"/>
    <w:rsid w:val="002E567F"/>
    <w:rsid w:val="002E72F0"/>
    <w:rsid w:val="002F2387"/>
    <w:rsid w:val="002F2576"/>
    <w:rsid w:val="002F2E01"/>
    <w:rsid w:val="002F4885"/>
    <w:rsid w:val="002F4CAC"/>
    <w:rsid w:val="002F7BF8"/>
    <w:rsid w:val="00300CFA"/>
    <w:rsid w:val="00306E04"/>
    <w:rsid w:val="00310A2E"/>
    <w:rsid w:val="0031236A"/>
    <w:rsid w:val="00312DFC"/>
    <w:rsid w:val="00314AA9"/>
    <w:rsid w:val="00316A7C"/>
    <w:rsid w:val="003221D4"/>
    <w:rsid w:val="0033422B"/>
    <w:rsid w:val="003347E7"/>
    <w:rsid w:val="00334AE9"/>
    <w:rsid w:val="00336E03"/>
    <w:rsid w:val="003373B7"/>
    <w:rsid w:val="003374C2"/>
    <w:rsid w:val="00340967"/>
    <w:rsid w:val="003412BC"/>
    <w:rsid w:val="00345F89"/>
    <w:rsid w:val="003530F7"/>
    <w:rsid w:val="00356B4F"/>
    <w:rsid w:val="00360796"/>
    <w:rsid w:val="00361A09"/>
    <w:rsid w:val="00361C79"/>
    <w:rsid w:val="00364340"/>
    <w:rsid w:val="003646C8"/>
    <w:rsid w:val="00364907"/>
    <w:rsid w:val="0036693C"/>
    <w:rsid w:val="003740C0"/>
    <w:rsid w:val="0037472B"/>
    <w:rsid w:val="00377808"/>
    <w:rsid w:val="0038005E"/>
    <w:rsid w:val="00380275"/>
    <w:rsid w:val="003836A3"/>
    <w:rsid w:val="003904AF"/>
    <w:rsid w:val="003924C7"/>
    <w:rsid w:val="00392967"/>
    <w:rsid w:val="003944DE"/>
    <w:rsid w:val="00394ECD"/>
    <w:rsid w:val="003A2411"/>
    <w:rsid w:val="003A43AC"/>
    <w:rsid w:val="003B5011"/>
    <w:rsid w:val="003B7ACC"/>
    <w:rsid w:val="003C01D4"/>
    <w:rsid w:val="003C1137"/>
    <w:rsid w:val="003C410F"/>
    <w:rsid w:val="003C4432"/>
    <w:rsid w:val="003C6175"/>
    <w:rsid w:val="003D0E1A"/>
    <w:rsid w:val="003D104D"/>
    <w:rsid w:val="003D14AA"/>
    <w:rsid w:val="003D20BC"/>
    <w:rsid w:val="003D31A6"/>
    <w:rsid w:val="003D4F9F"/>
    <w:rsid w:val="003D60B5"/>
    <w:rsid w:val="003D60DC"/>
    <w:rsid w:val="003E1671"/>
    <w:rsid w:val="003E36AB"/>
    <w:rsid w:val="003E3C5C"/>
    <w:rsid w:val="003E4AE2"/>
    <w:rsid w:val="003F33DF"/>
    <w:rsid w:val="003F5610"/>
    <w:rsid w:val="003F72F6"/>
    <w:rsid w:val="003F7A8D"/>
    <w:rsid w:val="00402119"/>
    <w:rsid w:val="00407000"/>
    <w:rsid w:val="00407854"/>
    <w:rsid w:val="0041028B"/>
    <w:rsid w:val="00411BF9"/>
    <w:rsid w:val="0041286B"/>
    <w:rsid w:val="00415867"/>
    <w:rsid w:val="00421D70"/>
    <w:rsid w:val="0042650A"/>
    <w:rsid w:val="00426954"/>
    <w:rsid w:val="00427950"/>
    <w:rsid w:val="00427A1A"/>
    <w:rsid w:val="00427FC1"/>
    <w:rsid w:val="0043389D"/>
    <w:rsid w:val="00434896"/>
    <w:rsid w:val="004372CB"/>
    <w:rsid w:val="004412B3"/>
    <w:rsid w:val="0044533A"/>
    <w:rsid w:val="00447FEE"/>
    <w:rsid w:val="00450C5F"/>
    <w:rsid w:val="0045188F"/>
    <w:rsid w:val="00453C9C"/>
    <w:rsid w:val="004550D9"/>
    <w:rsid w:val="00460517"/>
    <w:rsid w:val="00462AFF"/>
    <w:rsid w:val="00463A4E"/>
    <w:rsid w:val="00463B0C"/>
    <w:rsid w:val="004716E9"/>
    <w:rsid w:val="00472EE4"/>
    <w:rsid w:val="00475B43"/>
    <w:rsid w:val="004773FF"/>
    <w:rsid w:val="00477C1F"/>
    <w:rsid w:val="00482399"/>
    <w:rsid w:val="00484A33"/>
    <w:rsid w:val="004916F4"/>
    <w:rsid w:val="00491C65"/>
    <w:rsid w:val="00493489"/>
    <w:rsid w:val="00493AD1"/>
    <w:rsid w:val="004977D3"/>
    <w:rsid w:val="004A0379"/>
    <w:rsid w:val="004A0D2C"/>
    <w:rsid w:val="004A2060"/>
    <w:rsid w:val="004A391E"/>
    <w:rsid w:val="004A59B0"/>
    <w:rsid w:val="004A761C"/>
    <w:rsid w:val="004B2075"/>
    <w:rsid w:val="004C19DC"/>
    <w:rsid w:val="004C45D8"/>
    <w:rsid w:val="004C4679"/>
    <w:rsid w:val="004C4DE5"/>
    <w:rsid w:val="004C4F2A"/>
    <w:rsid w:val="004C54F1"/>
    <w:rsid w:val="004C63B9"/>
    <w:rsid w:val="004C63BD"/>
    <w:rsid w:val="004C653C"/>
    <w:rsid w:val="004C6D4C"/>
    <w:rsid w:val="004D115D"/>
    <w:rsid w:val="004D4F64"/>
    <w:rsid w:val="004D5450"/>
    <w:rsid w:val="004D58E8"/>
    <w:rsid w:val="004E0C5A"/>
    <w:rsid w:val="004E1612"/>
    <w:rsid w:val="004E64D2"/>
    <w:rsid w:val="004F02D2"/>
    <w:rsid w:val="004F0D41"/>
    <w:rsid w:val="004F5186"/>
    <w:rsid w:val="004F62BC"/>
    <w:rsid w:val="00502065"/>
    <w:rsid w:val="00502C4E"/>
    <w:rsid w:val="005046AB"/>
    <w:rsid w:val="00510345"/>
    <w:rsid w:val="00510365"/>
    <w:rsid w:val="00510DB3"/>
    <w:rsid w:val="00511520"/>
    <w:rsid w:val="0051391D"/>
    <w:rsid w:val="00520954"/>
    <w:rsid w:val="00521AD7"/>
    <w:rsid w:val="0052255A"/>
    <w:rsid w:val="00523932"/>
    <w:rsid w:val="005323A7"/>
    <w:rsid w:val="00532D08"/>
    <w:rsid w:val="00532FB1"/>
    <w:rsid w:val="00535E11"/>
    <w:rsid w:val="005420CF"/>
    <w:rsid w:val="00545BA3"/>
    <w:rsid w:val="00547634"/>
    <w:rsid w:val="00557052"/>
    <w:rsid w:val="005626F7"/>
    <w:rsid w:val="00571B9B"/>
    <w:rsid w:val="00572F7E"/>
    <w:rsid w:val="00583614"/>
    <w:rsid w:val="00583692"/>
    <w:rsid w:val="0058411B"/>
    <w:rsid w:val="00584A43"/>
    <w:rsid w:val="005857BF"/>
    <w:rsid w:val="00587380"/>
    <w:rsid w:val="00590FBC"/>
    <w:rsid w:val="00591A21"/>
    <w:rsid w:val="005927E1"/>
    <w:rsid w:val="0059430E"/>
    <w:rsid w:val="005944FE"/>
    <w:rsid w:val="00595826"/>
    <w:rsid w:val="00595F41"/>
    <w:rsid w:val="005A3716"/>
    <w:rsid w:val="005A3F92"/>
    <w:rsid w:val="005A45BB"/>
    <w:rsid w:val="005B01D0"/>
    <w:rsid w:val="005C1604"/>
    <w:rsid w:val="005C1701"/>
    <w:rsid w:val="005C2236"/>
    <w:rsid w:val="005C5236"/>
    <w:rsid w:val="005D1891"/>
    <w:rsid w:val="005D3790"/>
    <w:rsid w:val="005E2044"/>
    <w:rsid w:val="005E2B06"/>
    <w:rsid w:val="005E3C4A"/>
    <w:rsid w:val="005E7CE7"/>
    <w:rsid w:val="005F4E4B"/>
    <w:rsid w:val="005F538D"/>
    <w:rsid w:val="005F5427"/>
    <w:rsid w:val="005F5DCE"/>
    <w:rsid w:val="005F6743"/>
    <w:rsid w:val="00603344"/>
    <w:rsid w:val="006112AE"/>
    <w:rsid w:val="006149E1"/>
    <w:rsid w:val="00617BCF"/>
    <w:rsid w:val="00621242"/>
    <w:rsid w:val="006228B0"/>
    <w:rsid w:val="00624362"/>
    <w:rsid w:val="00625F25"/>
    <w:rsid w:val="00630CCA"/>
    <w:rsid w:val="006314B5"/>
    <w:rsid w:val="006333D5"/>
    <w:rsid w:val="006341E7"/>
    <w:rsid w:val="00635D51"/>
    <w:rsid w:val="00637CB5"/>
    <w:rsid w:val="006435C0"/>
    <w:rsid w:val="0064458D"/>
    <w:rsid w:val="00645CAC"/>
    <w:rsid w:val="00651A83"/>
    <w:rsid w:val="0065255A"/>
    <w:rsid w:val="006556FB"/>
    <w:rsid w:val="00663F7C"/>
    <w:rsid w:val="00667785"/>
    <w:rsid w:val="00670F34"/>
    <w:rsid w:val="00672AB4"/>
    <w:rsid w:val="006734A3"/>
    <w:rsid w:val="006754AA"/>
    <w:rsid w:val="0068106B"/>
    <w:rsid w:val="00683801"/>
    <w:rsid w:val="00683AFD"/>
    <w:rsid w:val="006848C0"/>
    <w:rsid w:val="00686983"/>
    <w:rsid w:val="00687E9C"/>
    <w:rsid w:val="00692F9D"/>
    <w:rsid w:val="00693D9D"/>
    <w:rsid w:val="006946B8"/>
    <w:rsid w:val="006A320C"/>
    <w:rsid w:val="006A6326"/>
    <w:rsid w:val="006C1CBD"/>
    <w:rsid w:val="006C3F22"/>
    <w:rsid w:val="006C7F09"/>
    <w:rsid w:val="006D1283"/>
    <w:rsid w:val="006D153A"/>
    <w:rsid w:val="006D2BEF"/>
    <w:rsid w:val="006D3734"/>
    <w:rsid w:val="006D4906"/>
    <w:rsid w:val="006E11D8"/>
    <w:rsid w:val="006E1547"/>
    <w:rsid w:val="006E239A"/>
    <w:rsid w:val="006E2405"/>
    <w:rsid w:val="006E2747"/>
    <w:rsid w:val="006E29D8"/>
    <w:rsid w:val="006E4A03"/>
    <w:rsid w:val="006E73EB"/>
    <w:rsid w:val="006F05D2"/>
    <w:rsid w:val="006F62EA"/>
    <w:rsid w:val="00700686"/>
    <w:rsid w:val="00701938"/>
    <w:rsid w:val="00701D00"/>
    <w:rsid w:val="00703BE7"/>
    <w:rsid w:val="007040BE"/>
    <w:rsid w:val="0070483C"/>
    <w:rsid w:val="007055BD"/>
    <w:rsid w:val="007066EF"/>
    <w:rsid w:val="0071103D"/>
    <w:rsid w:val="00711366"/>
    <w:rsid w:val="00711723"/>
    <w:rsid w:val="00711D58"/>
    <w:rsid w:val="00714EF8"/>
    <w:rsid w:val="00716CC2"/>
    <w:rsid w:val="00721B20"/>
    <w:rsid w:val="0072243D"/>
    <w:rsid w:val="0072325A"/>
    <w:rsid w:val="00725F4D"/>
    <w:rsid w:val="00726E83"/>
    <w:rsid w:val="00726FA7"/>
    <w:rsid w:val="00730437"/>
    <w:rsid w:val="00731408"/>
    <w:rsid w:val="00731EC6"/>
    <w:rsid w:val="0073528D"/>
    <w:rsid w:val="00747212"/>
    <w:rsid w:val="007516B7"/>
    <w:rsid w:val="007521CA"/>
    <w:rsid w:val="0075481C"/>
    <w:rsid w:val="007554DB"/>
    <w:rsid w:val="00757EC0"/>
    <w:rsid w:val="007615F9"/>
    <w:rsid w:val="0076393F"/>
    <w:rsid w:val="00765D2E"/>
    <w:rsid w:val="00771DF8"/>
    <w:rsid w:val="00772740"/>
    <w:rsid w:val="00772D7D"/>
    <w:rsid w:val="007733F5"/>
    <w:rsid w:val="00777916"/>
    <w:rsid w:val="0078001B"/>
    <w:rsid w:val="007809D6"/>
    <w:rsid w:val="00782129"/>
    <w:rsid w:val="00784693"/>
    <w:rsid w:val="00786B46"/>
    <w:rsid w:val="007879C2"/>
    <w:rsid w:val="0079163A"/>
    <w:rsid w:val="0079179E"/>
    <w:rsid w:val="00791C73"/>
    <w:rsid w:val="00791DBE"/>
    <w:rsid w:val="00792904"/>
    <w:rsid w:val="00793FC8"/>
    <w:rsid w:val="007A113A"/>
    <w:rsid w:val="007A1E40"/>
    <w:rsid w:val="007A29A1"/>
    <w:rsid w:val="007A4815"/>
    <w:rsid w:val="007A595A"/>
    <w:rsid w:val="007B1539"/>
    <w:rsid w:val="007B179C"/>
    <w:rsid w:val="007B2634"/>
    <w:rsid w:val="007B6376"/>
    <w:rsid w:val="007B6E8F"/>
    <w:rsid w:val="007C52B4"/>
    <w:rsid w:val="007C54C7"/>
    <w:rsid w:val="007C76F8"/>
    <w:rsid w:val="007D158E"/>
    <w:rsid w:val="007D27F6"/>
    <w:rsid w:val="007D6423"/>
    <w:rsid w:val="007D6C64"/>
    <w:rsid w:val="007E33B0"/>
    <w:rsid w:val="007E44D6"/>
    <w:rsid w:val="007E50A3"/>
    <w:rsid w:val="007E5D85"/>
    <w:rsid w:val="007F2048"/>
    <w:rsid w:val="007F56E1"/>
    <w:rsid w:val="007F5EC3"/>
    <w:rsid w:val="007F7224"/>
    <w:rsid w:val="00801438"/>
    <w:rsid w:val="00802EA8"/>
    <w:rsid w:val="00803E98"/>
    <w:rsid w:val="008055F8"/>
    <w:rsid w:val="00806974"/>
    <w:rsid w:val="00813F3B"/>
    <w:rsid w:val="00816EA7"/>
    <w:rsid w:val="00817439"/>
    <w:rsid w:val="008212C8"/>
    <w:rsid w:val="00821DBB"/>
    <w:rsid w:val="0082698C"/>
    <w:rsid w:val="008269BD"/>
    <w:rsid w:val="00833C3A"/>
    <w:rsid w:val="00834EC5"/>
    <w:rsid w:val="0083571A"/>
    <w:rsid w:val="00835D54"/>
    <w:rsid w:val="00837986"/>
    <w:rsid w:val="008468E0"/>
    <w:rsid w:val="00846DED"/>
    <w:rsid w:val="008477CE"/>
    <w:rsid w:val="008511D7"/>
    <w:rsid w:val="00855D25"/>
    <w:rsid w:val="00856192"/>
    <w:rsid w:val="008562EA"/>
    <w:rsid w:val="00860D1D"/>
    <w:rsid w:val="00863F49"/>
    <w:rsid w:val="00865838"/>
    <w:rsid w:val="008722C8"/>
    <w:rsid w:val="00872705"/>
    <w:rsid w:val="00872D05"/>
    <w:rsid w:val="008733A2"/>
    <w:rsid w:val="00874B97"/>
    <w:rsid w:val="00877231"/>
    <w:rsid w:val="00880C84"/>
    <w:rsid w:val="00882950"/>
    <w:rsid w:val="00886131"/>
    <w:rsid w:val="008870E8"/>
    <w:rsid w:val="008872BD"/>
    <w:rsid w:val="00894696"/>
    <w:rsid w:val="0089685F"/>
    <w:rsid w:val="00896A74"/>
    <w:rsid w:val="00896B23"/>
    <w:rsid w:val="00897039"/>
    <w:rsid w:val="00897F58"/>
    <w:rsid w:val="008A26EE"/>
    <w:rsid w:val="008A5824"/>
    <w:rsid w:val="008A766F"/>
    <w:rsid w:val="008A791A"/>
    <w:rsid w:val="008B01B9"/>
    <w:rsid w:val="008B7A1D"/>
    <w:rsid w:val="008C4690"/>
    <w:rsid w:val="008C5747"/>
    <w:rsid w:val="008C6728"/>
    <w:rsid w:val="008D0E27"/>
    <w:rsid w:val="008D392F"/>
    <w:rsid w:val="008D3CC9"/>
    <w:rsid w:val="008D4022"/>
    <w:rsid w:val="008E1B6D"/>
    <w:rsid w:val="008E2FCB"/>
    <w:rsid w:val="008E309F"/>
    <w:rsid w:val="008E3E0A"/>
    <w:rsid w:val="008F105C"/>
    <w:rsid w:val="008F1A99"/>
    <w:rsid w:val="008F24D3"/>
    <w:rsid w:val="008F4F00"/>
    <w:rsid w:val="008F5D6B"/>
    <w:rsid w:val="008F643F"/>
    <w:rsid w:val="008F6CD4"/>
    <w:rsid w:val="008F759D"/>
    <w:rsid w:val="009029C7"/>
    <w:rsid w:val="00904D34"/>
    <w:rsid w:val="009050AE"/>
    <w:rsid w:val="00907743"/>
    <w:rsid w:val="0090797B"/>
    <w:rsid w:val="00913377"/>
    <w:rsid w:val="009138B9"/>
    <w:rsid w:val="0091423A"/>
    <w:rsid w:val="009149CF"/>
    <w:rsid w:val="009167A3"/>
    <w:rsid w:val="009172AE"/>
    <w:rsid w:val="009207E2"/>
    <w:rsid w:val="00921FC4"/>
    <w:rsid w:val="00923A60"/>
    <w:rsid w:val="009243E4"/>
    <w:rsid w:val="00925680"/>
    <w:rsid w:val="009276D4"/>
    <w:rsid w:val="00927C9F"/>
    <w:rsid w:val="009313F5"/>
    <w:rsid w:val="0093279A"/>
    <w:rsid w:val="00933164"/>
    <w:rsid w:val="00936F98"/>
    <w:rsid w:val="00944AAE"/>
    <w:rsid w:val="00952E5E"/>
    <w:rsid w:val="00953692"/>
    <w:rsid w:val="0095394B"/>
    <w:rsid w:val="00960A8D"/>
    <w:rsid w:val="00961CDB"/>
    <w:rsid w:val="00961ED5"/>
    <w:rsid w:val="00962C2E"/>
    <w:rsid w:val="00970ED9"/>
    <w:rsid w:val="00972CA1"/>
    <w:rsid w:val="00975BF6"/>
    <w:rsid w:val="00975F26"/>
    <w:rsid w:val="00977137"/>
    <w:rsid w:val="00977ED5"/>
    <w:rsid w:val="009813BC"/>
    <w:rsid w:val="00982CD3"/>
    <w:rsid w:val="00983B9D"/>
    <w:rsid w:val="00983BD2"/>
    <w:rsid w:val="00983EF7"/>
    <w:rsid w:val="00984D7A"/>
    <w:rsid w:val="00991DFC"/>
    <w:rsid w:val="00992A70"/>
    <w:rsid w:val="009935E5"/>
    <w:rsid w:val="009A0866"/>
    <w:rsid w:val="009A45F2"/>
    <w:rsid w:val="009A4656"/>
    <w:rsid w:val="009B0670"/>
    <w:rsid w:val="009B163D"/>
    <w:rsid w:val="009B2EE0"/>
    <w:rsid w:val="009B571C"/>
    <w:rsid w:val="009B703C"/>
    <w:rsid w:val="009C0616"/>
    <w:rsid w:val="009C0D7E"/>
    <w:rsid w:val="009C1A93"/>
    <w:rsid w:val="009C50E9"/>
    <w:rsid w:val="009C530D"/>
    <w:rsid w:val="009D38BC"/>
    <w:rsid w:val="009D4448"/>
    <w:rsid w:val="009D69D1"/>
    <w:rsid w:val="009E3795"/>
    <w:rsid w:val="009E6090"/>
    <w:rsid w:val="009F123B"/>
    <w:rsid w:val="009F171A"/>
    <w:rsid w:val="009F3DBA"/>
    <w:rsid w:val="009F4A07"/>
    <w:rsid w:val="009F5413"/>
    <w:rsid w:val="009F5902"/>
    <w:rsid w:val="00A03F69"/>
    <w:rsid w:val="00A05BC0"/>
    <w:rsid w:val="00A063F0"/>
    <w:rsid w:val="00A072BC"/>
    <w:rsid w:val="00A1003D"/>
    <w:rsid w:val="00A11413"/>
    <w:rsid w:val="00A12B1A"/>
    <w:rsid w:val="00A16CC5"/>
    <w:rsid w:val="00A1762B"/>
    <w:rsid w:val="00A17887"/>
    <w:rsid w:val="00A17D42"/>
    <w:rsid w:val="00A20265"/>
    <w:rsid w:val="00A218BE"/>
    <w:rsid w:val="00A22696"/>
    <w:rsid w:val="00A2305A"/>
    <w:rsid w:val="00A260AA"/>
    <w:rsid w:val="00A263F1"/>
    <w:rsid w:val="00A31CEA"/>
    <w:rsid w:val="00A32697"/>
    <w:rsid w:val="00A32D60"/>
    <w:rsid w:val="00A33F3F"/>
    <w:rsid w:val="00A34B7B"/>
    <w:rsid w:val="00A34B7F"/>
    <w:rsid w:val="00A4099A"/>
    <w:rsid w:val="00A43D3D"/>
    <w:rsid w:val="00A4499F"/>
    <w:rsid w:val="00A51F10"/>
    <w:rsid w:val="00A5443C"/>
    <w:rsid w:val="00A54EB0"/>
    <w:rsid w:val="00A564C2"/>
    <w:rsid w:val="00A60937"/>
    <w:rsid w:val="00A62752"/>
    <w:rsid w:val="00A7063C"/>
    <w:rsid w:val="00A72336"/>
    <w:rsid w:val="00A75614"/>
    <w:rsid w:val="00A76B6B"/>
    <w:rsid w:val="00A8272C"/>
    <w:rsid w:val="00A82FB9"/>
    <w:rsid w:val="00A83F4E"/>
    <w:rsid w:val="00A84BB2"/>
    <w:rsid w:val="00A84F19"/>
    <w:rsid w:val="00A862B0"/>
    <w:rsid w:val="00A93ED7"/>
    <w:rsid w:val="00A94A09"/>
    <w:rsid w:val="00A94E47"/>
    <w:rsid w:val="00A94ECF"/>
    <w:rsid w:val="00A977FF"/>
    <w:rsid w:val="00AA03CE"/>
    <w:rsid w:val="00AA253A"/>
    <w:rsid w:val="00AA30F3"/>
    <w:rsid w:val="00AA4AA3"/>
    <w:rsid w:val="00AA5633"/>
    <w:rsid w:val="00AA59FB"/>
    <w:rsid w:val="00AA6360"/>
    <w:rsid w:val="00AA6C12"/>
    <w:rsid w:val="00AA700F"/>
    <w:rsid w:val="00AB0D39"/>
    <w:rsid w:val="00AB5D1B"/>
    <w:rsid w:val="00AB5FE2"/>
    <w:rsid w:val="00AC02C3"/>
    <w:rsid w:val="00AC0C58"/>
    <w:rsid w:val="00AC1FB2"/>
    <w:rsid w:val="00AC27F2"/>
    <w:rsid w:val="00AD0CAA"/>
    <w:rsid w:val="00AD1CA2"/>
    <w:rsid w:val="00AD376D"/>
    <w:rsid w:val="00AD472F"/>
    <w:rsid w:val="00AD4C9D"/>
    <w:rsid w:val="00AE005B"/>
    <w:rsid w:val="00AE25B5"/>
    <w:rsid w:val="00AE32F5"/>
    <w:rsid w:val="00AF0EDF"/>
    <w:rsid w:val="00AF4A22"/>
    <w:rsid w:val="00AF7748"/>
    <w:rsid w:val="00B01D67"/>
    <w:rsid w:val="00B02A7D"/>
    <w:rsid w:val="00B04055"/>
    <w:rsid w:val="00B043F0"/>
    <w:rsid w:val="00B04CAB"/>
    <w:rsid w:val="00B064F7"/>
    <w:rsid w:val="00B1085E"/>
    <w:rsid w:val="00B12970"/>
    <w:rsid w:val="00B152CE"/>
    <w:rsid w:val="00B169FA"/>
    <w:rsid w:val="00B173EF"/>
    <w:rsid w:val="00B24DBC"/>
    <w:rsid w:val="00B3132D"/>
    <w:rsid w:val="00B43DC9"/>
    <w:rsid w:val="00B5435B"/>
    <w:rsid w:val="00B54A87"/>
    <w:rsid w:val="00B5531E"/>
    <w:rsid w:val="00B554C1"/>
    <w:rsid w:val="00B56934"/>
    <w:rsid w:val="00B61B3E"/>
    <w:rsid w:val="00B6716A"/>
    <w:rsid w:val="00B70484"/>
    <w:rsid w:val="00B7148A"/>
    <w:rsid w:val="00B74925"/>
    <w:rsid w:val="00B77D78"/>
    <w:rsid w:val="00B8203E"/>
    <w:rsid w:val="00B834F8"/>
    <w:rsid w:val="00B842F8"/>
    <w:rsid w:val="00B856C4"/>
    <w:rsid w:val="00B86734"/>
    <w:rsid w:val="00B90B4E"/>
    <w:rsid w:val="00B91497"/>
    <w:rsid w:val="00B918A6"/>
    <w:rsid w:val="00B91D36"/>
    <w:rsid w:val="00B9426E"/>
    <w:rsid w:val="00BA01ED"/>
    <w:rsid w:val="00BA4A05"/>
    <w:rsid w:val="00BA52CE"/>
    <w:rsid w:val="00BA7F73"/>
    <w:rsid w:val="00BA7F94"/>
    <w:rsid w:val="00BB170D"/>
    <w:rsid w:val="00BB1D50"/>
    <w:rsid w:val="00BC0111"/>
    <w:rsid w:val="00BC0E1C"/>
    <w:rsid w:val="00BC4E0D"/>
    <w:rsid w:val="00BC77E8"/>
    <w:rsid w:val="00BD0114"/>
    <w:rsid w:val="00BD2254"/>
    <w:rsid w:val="00BD2CFE"/>
    <w:rsid w:val="00BD311A"/>
    <w:rsid w:val="00BE21A2"/>
    <w:rsid w:val="00BE251D"/>
    <w:rsid w:val="00BE25ED"/>
    <w:rsid w:val="00BE293C"/>
    <w:rsid w:val="00BE3EA0"/>
    <w:rsid w:val="00BE4DFD"/>
    <w:rsid w:val="00BE6B42"/>
    <w:rsid w:val="00BE6B5B"/>
    <w:rsid w:val="00BE746A"/>
    <w:rsid w:val="00BF04E7"/>
    <w:rsid w:val="00C02043"/>
    <w:rsid w:val="00C070DF"/>
    <w:rsid w:val="00C113F1"/>
    <w:rsid w:val="00C149EF"/>
    <w:rsid w:val="00C14B90"/>
    <w:rsid w:val="00C155A8"/>
    <w:rsid w:val="00C2077A"/>
    <w:rsid w:val="00C22B0F"/>
    <w:rsid w:val="00C23803"/>
    <w:rsid w:val="00C244E8"/>
    <w:rsid w:val="00C24503"/>
    <w:rsid w:val="00C30EA4"/>
    <w:rsid w:val="00C35124"/>
    <w:rsid w:val="00C42D77"/>
    <w:rsid w:val="00C43E56"/>
    <w:rsid w:val="00C45C1F"/>
    <w:rsid w:val="00C45C7A"/>
    <w:rsid w:val="00C47CCB"/>
    <w:rsid w:val="00C50AF3"/>
    <w:rsid w:val="00C51AD5"/>
    <w:rsid w:val="00C52B0F"/>
    <w:rsid w:val="00C52EC8"/>
    <w:rsid w:val="00C53876"/>
    <w:rsid w:val="00C54117"/>
    <w:rsid w:val="00C55B63"/>
    <w:rsid w:val="00C56BBC"/>
    <w:rsid w:val="00C5715A"/>
    <w:rsid w:val="00C60C15"/>
    <w:rsid w:val="00C62DFE"/>
    <w:rsid w:val="00C708F0"/>
    <w:rsid w:val="00C74F4A"/>
    <w:rsid w:val="00C80AEB"/>
    <w:rsid w:val="00C82383"/>
    <w:rsid w:val="00C8325D"/>
    <w:rsid w:val="00C83730"/>
    <w:rsid w:val="00C938E1"/>
    <w:rsid w:val="00C97D3F"/>
    <w:rsid w:val="00CA3B3B"/>
    <w:rsid w:val="00CA5F35"/>
    <w:rsid w:val="00CA6030"/>
    <w:rsid w:val="00CB2D23"/>
    <w:rsid w:val="00CC0930"/>
    <w:rsid w:val="00CC4AB5"/>
    <w:rsid w:val="00CD0BE0"/>
    <w:rsid w:val="00CD2009"/>
    <w:rsid w:val="00CD60F8"/>
    <w:rsid w:val="00CE38CC"/>
    <w:rsid w:val="00CE75CD"/>
    <w:rsid w:val="00CF09EB"/>
    <w:rsid w:val="00CF33B2"/>
    <w:rsid w:val="00CF41ED"/>
    <w:rsid w:val="00CF48A2"/>
    <w:rsid w:val="00D006C1"/>
    <w:rsid w:val="00D0458A"/>
    <w:rsid w:val="00D10A2C"/>
    <w:rsid w:val="00D130DD"/>
    <w:rsid w:val="00D13E0A"/>
    <w:rsid w:val="00D16114"/>
    <w:rsid w:val="00D1735E"/>
    <w:rsid w:val="00D1774F"/>
    <w:rsid w:val="00D20132"/>
    <w:rsid w:val="00D20F2E"/>
    <w:rsid w:val="00D230E4"/>
    <w:rsid w:val="00D23FCE"/>
    <w:rsid w:val="00D304A1"/>
    <w:rsid w:val="00D3120C"/>
    <w:rsid w:val="00D32578"/>
    <w:rsid w:val="00D35959"/>
    <w:rsid w:val="00D50C05"/>
    <w:rsid w:val="00D51BEB"/>
    <w:rsid w:val="00D5451B"/>
    <w:rsid w:val="00D57D9F"/>
    <w:rsid w:val="00D57E90"/>
    <w:rsid w:val="00D61DB8"/>
    <w:rsid w:val="00D642B6"/>
    <w:rsid w:val="00D64B7C"/>
    <w:rsid w:val="00D65B52"/>
    <w:rsid w:val="00D65BCF"/>
    <w:rsid w:val="00D65E05"/>
    <w:rsid w:val="00D801DD"/>
    <w:rsid w:val="00D802B4"/>
    <w:rsid w:val="00D8072B"/>
    <w:rsid w:val="00D80B27"/>
    <w:rsid w:val="00D81952"/>
    <w:rsid w:val="00D836FC"/>
    <w:rsid w:val="00D95D53"/>
    <w:rsid w:val="00D965BB"/>
    <w:rsid w:val="00D97000"/>
    <w:rsid w:val="00DA027D"/>
    <w:rsid w:val="00DA1751"/>
    <w:rsid w:val="00DA20DD"/>
    <w:rsid w:val="00DB01C3"/>
    <w:rsid w:val="00DB2182"/>
    <w:rsid w:val="00DC0E45"/>
    <w:rsid w:val="00DC1622"/>
    <w:rsid w:val="00DC3EE7"/>
    <w:rsid w:val="00DC5272"/>
    <w:rsid w:val="00DC6474"/>
    <w:rsid w:val="00DC754A"/>
    <w:rsid w:val="00DD30EF"/>
    <w:rsid w:val="00DD578F"/>
    <w:rsid w:val="00DE4777"/>
    <w:rsid w:val="00DF13DD"/>
    <w:rsid w:val="00DF15E5"/>
    <w:rsid w:val="00DF1796"/>
    <w:rsid w:val="00DF4C33"/>
    <w:rsid w:val="00DF5DA0"/>
    <w:rsid w:val="00DF7017"/>
    <w:rsid w:val="00DF7CD3"/>
    <w:rsid w:val="00E00AAF"/>
    <w:rsid w:val="00E00D23"/>
    <w:rsid w:val="00E0273B"/>
    <w:rsid w:val="00E0674F"/>
    <w:rsid w:val="00E10ABB"/>
    <w:rsid w:val="00E127D0"/>
    <w:rsid w:val="00E13709"/>
    <w:rsid w:val="00E17D83"/>
    <w:rsid w:val="00E20F6E"/>
    <w:rsid w:val="00E241F7"/>
    <w:rsid w:val="00E265C3"/>
    <w:rsid w:val="00E323A7"/>
    <w:rsid w:val="00E359E7"/>
    <w:rsid w:val="00E35BE2"/>
    <w:rsid w:val="00E369BE"/>
    <w:rsid w:val="00E37AA6"/>
    <w:rsid w:val="00E40359"/>
    <w:rsid w:val="00E40A18"/>
    <w:rsid w:val="00E4263B"/>
    <w:rsid w:val="00E45D25"/>
    <w:rsid w:val="00E46A4E"/>
    <w:rsid w:val="00E5033C"/>
    <w:rsid w:val="00E516D7"/>
    <w:rsid w:val="00E52FB9"/>
    <w:rsid w:val="00E55676"/>
    <w:rsid w:val="00E56C18"/>
    <w:rsid w:val="00E610A1"/>
    <w:rsid w:val="00E6164A"/>
    <w:rsid w:val="00E6327E"/>
    <w:rsid w:val="00E6634C"/>
    <w:rsid w:val="00E66C49"/>
    <w:rsid w:val="00E72EE8"/>
    <w:rsid w:val="00E73098"/>
    <w:rsid w:val="00E74B3F"/>
    <w:rsid w:val="00E74DA8"/>
    <w:rsid w:val="00E76D4F"/>
    <w:rsid w:val="00E80EC4"/>
    <w:rsid w:val="00E81BFC"/>
    <w:rsid w:val="00E8329E"/>
    <w:rsid w:val="00E8448C"/>
    <w:rsid w:val="00E90A00"/>
    <w:rsid w:val="00E92158"/>
    <w:rsid w:val="00E92C3C"/>
    <w:rsid w:val="00E930D3"/>
    <w:rsid w:val="00E93304"/>
    <w:rsid w:val="00E93B39"/>
    <w:rsid w:val="00E94605"/>
    <w:rsid w:val="00E96626"/>
    <w:rsid w:val="00EA4633"/>
    <w:rsid w:val="00EA6732"/>
    <w:rsid w:val="00EA75F0"/>
    <w:rsid w:val="00EA7781"/>
    <w:rsid w:val="00EB1C62"/>
    <w:rsid w:val="00EB43FE"/>
    <w:rsid w:val="00EB53D3"/>
    <w:rsid w:val="00EB53F0"/>
    <w:rsid w:val="00EB5990"/>
    <w:rsid w:val="00EC143E"/>
    <w:rsid w:val="00EC54B6"/>
    <w:rsid w:val="00ED3826"/>
    <w:rsid w:val="00ED445F"/>
    <w:rsid w:val="00ED452E"/>
    <w:rsid w:val="00ED58FE"/>
    <w:rsid w:val="00ED73F8"/>
    <w:rsid w:val="00EE3C98"/>
    <w:rsid w:val="00EE42AE"/>
    <w:rsid w:val="00EE4560"/>
    <w:rsid w:val="00EE4CAB"/>
    <w:rsid w:val="00EF20F9"/>
    <w:rsid w:val="00EF5A66"/>
    <w:rsid w:val="00F00A45"/>
    <w:rsid w:val="00F03C1B"/>
    <w:rsid w:val="00F047BC"/>
    <w:rsid w:val="00F05FE2"/>
    <w:rsid w:val="00F151AD"/>
    <w:rsid w:val="00F16927"/>
    <w:rsid w:val="00F169E9"/>
    <w:rsid w:val="00F16EC0"/>
    <w:rsid w:val="00F234AB"/>
    <w:rsid w:val="00F308B0"/>
    <w:rsid w:val="00F3178F"/>
    <w:rsid w:val="00F33C4F"/>
    <w:rsid w:val="00F36D83"/>
    <w:rsid w:val="00F4194B"/>
    <w:rsid w:val="00F5159A"/>
    <w:rsid w:val="00F51E93"/>
    <w:rsid w:val="00F52577"/>
    <w:rsid w:val="00F5280F"/>
    <w:rsid w:val="00F52A3A"/>
    <w:rsid w:val="00F57272"/>
    <w:rsid w:val="00F600AA"/>
    <w:rsid w:val="00F604BC"/>
    <w:rsid w:val="00F6052D"/>
    <w:rsid w:val="00F65CB3"/>
    <w:rsid w:val="00F721D6"/>
    <w:rsid w:val="00F7331D"/>
    <w:rsid w:val="00F76C1A"/>
    <w:rsid w:val="00F76D8F"/>
    <w:rsid w:val="00F83970"/>
    <w:rsid w:val="00F84968"/>
    <w:rsid w:val="00F858F8"/>
    <w:rsid w:val="00F85E88"/>
    <w:rsid w:val="00F911BB"/>
    <w:rsid w:val="00F91A96"/>
    <w:rsid w:val="00F93121"/>
    <w:rsid w:val="00F9313E"/>
    <w:rsid w:val="00F9386C"/>
    <w:rsid w:val="00F96177"/>
    <w:rsid w:val="00F96523"/>
    <w:rsid w:val="00F96B04"/>
    <w:rsid w:val="00F97752"/>
    <w:rsid w:val="00FA14D4"/>
    <w:rsid w:val="00FA2ED8"/>
    <w:rsid w:val="00FB7156"/>
    <w:rsid w:val="00FC313F"/>
    <w:rsid w:val="00FD0085"/>
    <w:rsid w:val="00FD01E2"/>
    <w:rsid w:val="00FD03BD"/>
    <w:rsid w:val="00FD237B"/>
    <w:rsid w:val="00FD3696"/>
    <w:rsid w:val="00FD3941"/>
    <w:rsid w:val="00FD5521"/>
    <w:rsid w:val="00FD7479"/>
    <w:rsid w:val="00FE4327"/>
    <w:rsid w:val="00FF0560"/>
    <w:rsid w:val="00FF1D51"/>
    <w:rsid w:val="00FF4981"/>
    <w:rsid w:val="00FF5605"/>
    <w:rsid w:val="00FF6E60"/>
    <w:rsid w:val="00FF76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504A"/>
  </w:style>
  <w:style w:type="paragraph" w:styleId="2">
    <w:name w:val="heading 2"/>
    <w:basedOn w:val="a"/>
    <w:link w:val="20"/>
    <w:uiPriority w:val="9"/>
    <w:qFormat/>
    <w:rsid w:val="001F06C3"/>
    <w:pPr>
      <w:spacing w:before="100" w:beforeAutospacing="1" w:after="100" w:afterAutospacing="1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1F06C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B504A"/>
    <w:rPr>
      <w:color w:val="0000FF" w:themeColor="hyperlink"/>
      <w:u w:val="single"/>
    </w:rPr>
  </w:style>
  <w:style w:type="paragraph" w:customStyle="1" w:styleId="ptitle">
    <w:name w:val="ptitle"/>
    <w:basedOn w:val="a"/>
    <w:rsid w:val="000B504A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ru-RU"/>
    </w:rPr>
  </w:style>
  <w:style w:type="paragraph" w:customStyle="1" w:styleId="a4">
    <w:name w:val="Таблица"/>
    <w:basedOn w:val="a5"/>
    <w:rsid w:val="000B504A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line="220" w:lineRule="exact"/>
      <w:ind w:left="0" w:firstLine="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21">
    <w:name w:val="Стиль2"/>
    <w:basedOn w:val="a6"/>
    <w:autoRedefine/>
    <w:rsid w:val="00336E03"/>
    <w:pPr>
      <w:widowControl w:val="0"/>
      <w:shd w:val="clear" w:color="auto" w:fill="FFFFFF"/>
      <w:spacing w:after="0" w:line="240" w:lineRule="auto"/>
    </w:pPr>
    <w:rPr>
      <w:rFonts w:ascii="Times New Roman" w:eastAsia="Arial Unicode MS" w:hAnsi="Times New Roman" w:cs="Times New Roman"/>
      <w:b/>
      <w:bCs/>
      <w:sz w:val="16"/>
      <w:szCs w:val="24"/>
      <w:lang w:eastAsia="ru-RU"/>
    </w:rPr>
  </w:style>
  <w:style w:type="paragraph" w:customStyle="1" w:styleId="Default">
    <w:name w:val="Default"/>
    <w:rsid w:val="000B504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styleId="a7">
    <w:name w:val="Table Grid"/>
    <w:basedOn w:val="a1"/>
    <w:uiPriority w:val="59"/>
    <w:rsid w:val="000B504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Strong"/>
    <w:basedOn w:val="a0"/>
    <w:uiPriority w:val="22"/>
    <w:qFormat/>
    <w:rsid w:val="000B504A"/>
    <w:rPr>
      <w:b/>
      <w:bCs/>
    </w:rPr>
  </w:style>
  <w:style w:type="paragraph" w:styleId="a5">
    <w:name w:val="Message Header"/>
    <w:basedOn w:val="a"/>
    <w:link w:val="a9"/>
    <w:uiPriority w:val="99"/>
    <w:semiHidden/>
    <w:unhideWhenUsed/>
    <w:rsid w:val="000B504A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9">
    <w:name w:val="Шапка Знак"/>
    <w:basedOn w:val="a0"/>
    <w:link w:val="a5"/>
    <w:uiPriority w:val="99"/>
    <w:semiHidden/>
    <w:rsid w:val="000B504A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a6">
    <w:name w:val="Body Text"/>
    <w:basedOn w:val="a"/>
    <w:link w:val="aa"/>
    <w:uiPriority w:val="99"/>
    <w:semiHidden/>
    <w:unhideWhenUsed/>
    <w:rsid w:val="000B504A"/>
    <w:pPr>
      <w:spacing w:after="120"/>
    </w:pPr>
  </w:style>
  <w:style w:type="character" w:customStyle="1" w:styleId="aa">
    <w:name w:val="Основной текст Знак"/>
    <w:basedOn w:val="a0"/>
    <w:link w:val="a6"/>
    <w:uiPriority w:val="99"/>
    <w:semiHidden/>
    <w:rsid w:val="000B504A"/>
  </w:style>
  <w:style w:type="paragraph" w:styleId="ab">
    <w:name w:val="Balloon Text"/>
    <w:basedOn w:val="a"/>
    <w:link w:val="ac"/>
    <w:uiPriority w:val="99"/>
    <w:semiHidden/>
    <w:unhideWhenUsed/>
    <w:rsid w:val="00EA67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EA6732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1F06C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F06C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d">
    <w:name w:val="header"/>
    <w:basedOn w:val="a"/>
    <w:link w:val="ae"/>
    <w:uiPriority w:val="99"/>
    <w:semiHidden/>
    <w:unhideWhenUsed/>
    <w:rsid w:val="00246D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246D83"/>
  </w:style>
  <w:style w:type="paragraph" w:styleId="af">
    <w:name w:val="footer"/>
    <w:basedOn w:val="a"/>
    <w:link w:val="af0"/>
    <w:uiPriority w:val="99"/>
    <w:semiHidden/>
    <w:unhideWhenUsed/>
    <w:rsid w:val="00246D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246D83"/>
  </w:style>
  <w:style w:type="character" w:styleId="af1">
    <w:name w:val="FollowedHyperlink"/>
    <w:basedOn w:val="a0"/>
    <w:uiPriority w:val="99"/>
    <w:semiHidden/>
    <w:unhideWhenUsed/>
    <w:rsid w:val="00793FC8"/>
    <w:rPr>
      <w:color w:val="800080"/>
      <w:u w:val="single"/>
    </w:rPr>
  </w:style>
  <w:style w:type="paragraph" w:customStyle="1" w:styleId="xl65">
    <w:name w:val="xl65"/>
    <w:basedOn w:val="a"/>
    <w:rsid w:val="00793FC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793FC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793F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793F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List Paragraph"/>
    <w:basedOn w:val="a"/>
    <w:uiPriority w:val="34"/>
    <w:qFormat/>
    <w:rsid w:val="004C6D4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9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6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8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5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7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71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5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4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0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9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25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8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96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79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56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03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73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7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93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3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94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9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27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1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44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2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08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42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6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65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06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60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3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5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3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09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3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1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0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24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4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52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06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57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8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40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0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7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64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3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60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47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1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02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42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5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30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9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0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2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2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8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1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6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33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2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9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79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13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9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55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9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09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0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18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9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8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0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1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3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4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44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5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8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4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7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13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30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36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23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0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8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2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4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1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1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9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1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32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4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73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3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7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9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8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00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1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0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49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5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93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4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3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03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6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5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04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1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16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44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95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39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0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8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1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9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49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62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55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0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2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07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84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9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9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6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67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6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34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16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60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8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53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6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szn74.ru/htmlpages/Show/overview/subordinate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ksi@szn74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cktz@chelzan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szn74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18FF39-20DB-4F1C-B489-D60F161F36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4</Pages>
  <Words>1482</Words>
  <Characters>8448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Пользователь Windows</cp:lastModifiedBy>
  <cp:revision>23</cp:revision>
  <cp:lastPrinted>2020-03-16T09:23:00Z</cp:lastPrinted>
  <dcterms:created xsi:type="dcterms:W3CDTF">2020-05-14T10:45:00Z</dcterms:created>
  <dcterms:modified xsi:type="dcterms:W3CDTF">2020-05-18T10:57:00Z</dcterms:modified>
</cp:coreProperties>
</file>